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406"/>
        <w:tblW w:w="108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31"/>
        <w:gridCol w:w="1260"/>
        <w:gridCol w:w="4680"/>
      </w:tblGrid>
      <w:tr w:rsidR="004D49FE" w:rsidRPr="004D49FE" w:rsidTr="004D49FE">
        <w:trPr>
          <w:trHeight w:val="1251"/>
        </w:trPr>
        <w:tc>
          <w:tcPr>
            <w:tcW w:w="4931" w:type="dxa"/>
          </w:tcPr>
          <w:p w:rsidR="004D49FE" w:rsidRPr="004D49FE" w:rsidRDefault="004D49FE" w:rsidP="004D49FE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D49F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КЪЭБЭРДЕЙ-БАЛЪКЪЭР РЕСПУБЛИКЭМ ХЫХЬЭ ЭЛЬБРУС МУНИЦИПАЛЬНЭ РАЙОНЫМ И Щ</w:t>
            </w:r>
            <w:r w:rsidRPr="004D49FE"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I</w:t>
            </w:r>
            <w:r w:rsidRPr="004D49F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ЫП</w:t>
            </w:r>
            <w:r w:rsidRPr="004D49FE"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I</w:t>
            </w:r>
            <w:r w:rsidRPr="004D49F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4D49FE"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I</w:t>
            </w:r>
            <w:r w:rsidRPr="004D49F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1260" w:type="dxa"/>
          </w:tcPr>
          <w:p w:rsidR="004D49FE" w:rsidRPr="004D49FE" w:rsidRDefault="004D49FE" w:rsidP="004D4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D49FE">
              <w:rPr>
                <w:rFonts w:ascii="Times New Roman" w:eastAsia="Times New Roman" w:hAnsi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2F88CF24" wp14:editId="2E7F5B5D">
                  <wp:extent cx="56388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4D49FE" w:rsidRPr="004D49FE" w:rsidRDefault="004D49FE" w:rsidP="004D49FE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4D49F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4D49FE" w:rsidRPr="004D49FE" w:rsidRDefault="004D49FE" w:rsidP="004D49FE">
      <w:pPr>
        <w:spacing w:after="0" w:line="240" w:lineRule="auto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p w:rsidR="004D49FE" w:rsidRPr="004D49FE" w:rsidRDefault="004D49FE" w:rsidP="004D49FE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4D49FE">
        <w:rPr>
          <w:rFonts w:ascii="Times New Roman" w:eastAsia="Times New Roman" w:hAnsi="Times New Roman"/>
          <w:b/>
          <w:sz w:val="18"/>
          <w:szCs w:val="18"/>
          <w:lang w:eastAsia="ru-RU"/>
        </w:rPr>
        <w:t>МУНИЦИПАЛЬНОЕ УЧРЕЖДЕНИЕ</w:t>
      </w:r>
    </w:p>
    <w:p w:rsidR="004D49FE" w:rsidRPr="004D49FE" w:rsidRDefault="004D49FE" w:rsidP="004D49FE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4D49FE">
        <w:rPr>
          <w:rFonts w:ascii="Times New Roman" w:eastAsia="Times New Roman" w:hAnsi="Times New Roman"/>
          <w:b/>
          <w:sz w:val="18"/>
          <w:szCs w:val="18"/>
          <w:lang w:eastAsia="ru-RU"/>
        </w:rPr>
        <w:t>«СОВЕТ  МЕСТНОГО САМОУПРАВЛЕНИЯ</w:t>
      </w:r>
    </w:p>
    <w:p w:rsidR="004D49FE" w:rsidRPr="004D49FE" w:rsidRDefault="004D49FE" w:rsidP="004D49FE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4D49FE">
        <w:rPr>
          <w:rFonts w:ascii="Times New Roman" w:eastAsia="Times New Roman" w:hAnsi="Times New Roman"/>
          <w:b/>
          <w:sz w:val="18"/>
          <w:szCs w:val="18"/>
          <w:lang w:eastAsia="ru-RU"/>
        </w:rPr>
        <w:t>ЭЛЬБРУССКОГО  МУНИЦИПАЛЬНОГО  РАЙОНА»</w:t>
      </w:r>
    </w:p>
    <w:p w:rsidR="004D49FE" w:rsidRPr="004D49FE" w:rsidRDefault="004D49FE" w:rsidP="004D49FE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4D49FE">
        <w:rPr>
          <w:rFonts w:ascii="Times New Roman" w:eastAsia="Times New Roman" w:hAnsi="Times New Roman"/>
          <w:b/>
          <w:sz w:val="18"/>
          <w:szCs w:val="18"/>
          <w:lang w:eastAsia="ru-RU"/>
        </w:rPr>
        <w:t>КАБАРДИНО–БАЛКАРСКОЙ   РЕСПУБЛИКИ</w:t>
      </w:r>
    </w:p>
    <w:p w:rsidR="004D49FE" w:rsidRPr="004D49FE" w:rsidRDefault="004D49FE" w:rsidP="004D49FE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p w:rsidR="004D49FE" w:rsidRPr="004D49FE" w:rsidRDefault="004D49FE" w:rsidP="004D49FE">
      <w:pPr>
        <w:spacing w:after="0" w:line="240" w:lineRule="auto"/>
        <w:ind w:hanging="993"/>
        <w:rPr>
          <w:rFonts w:ascii="Times New Roman" w:eastAsia="Times New Roman" w:hAnsi="Times New Roman"/>
          <w:sz w:val="18"/>
          <w:szCs w:val="18"/>
          <w:lang w:eastAsia="ru-RU"/>
        </w:rPr>
      </w:pPr>
      <w:r w:rsidRPr="004D49FE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</w:t>
      </w:r>
      <w:smartTag w:uri="urn:schemas-microsoft-com:office:smarttags" w:element="metricconverter">
        <w:smartTagPr>
          <w:attr w:name="ProductID" w:val="361624, г"/>
        </w:smartTagPr>
        <w:r w:rsidRPr="004D49FE">
          <w:rPr>
            <w:rFonts w:ascii="Times New Roman" w:eastAsia="Times New Roman" w:hAnsi="Times New Roman"/>
            <w:sz w:val="18"/>
            <w:szCs w:val="18"/>
            <w:lang w:eastAsia="ru-RU"/>
          </w:rPr>
          <w:t>361624, г</w:t>
        </w:r>
      </w:smartTag>
      <w:r w:rsidRPr="004D49FE">
        <w:rPr>
          <w:rFonts w:ascii="Times New Roman" w:eastAsia="Times New Roman" w:hAnsi="Times New Roman"/>
          <w:sz w:val="18"/>
          <w:szCs w:val="18"/>
          <w:lang w:eastAsia="ru-RU"/>
        </w:rPr>
        <w:t xml:space="preserve">.Тырныауз, пр-т Эльбрусский,34                                                            ИНН 0710056167  КПП 071001001                                                                        </w:t>
      </w:r>
    </w:p>
    <w:p w:rsidR="004D49FE" w:rsidRPr="004D49FE" w:rsidRDefault="004D49FE" w:rsidP="004D49FE">
      <w:pPr>
        <w:spacing w:after="0" w:line="240" w:lineRule="auto"/>
        <w:ind w:left="180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4D49FE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8(866-38-4-32-75)                                                                                                         ОГРН 1060710004651</w:t>
      </w:r>
    </w:p>
    <w:p w:rsidR="004D49FE" w:rsidRPr="004D49FE" w:rsidRDefault="004D49FE" w:rsidP="004D49FE">
      <w:pPr>
        <w:spacing w:after="0" w:line="240" w:lineRule="auto"/>
        <w:ind w:left="180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4D49FE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ОКПО 74894941  ОКВЭД 75.11.3</w:t>
      </w:r>
    </w:p>
    <w:p w:rsidR="004D49FE" w:rsidRPr="00CB5242" w:rsidRDefault="004D49FE" w:rsidP="00CB5242">
      <w:pPr>
        <w:widowControl w:val="0"/>
        <w:autoSpaceDE w:val="0"/>
        <w:autoSpaceDN w:val="0"/>
        <w:spacing w:after="0" w:line="240" w:lineRule="auto"/>
        <w:ind w:left="-851" w:firstLine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49FE">
        <w:rPr>
          <w:rFonts w:ascii="Times New Roman" w:eastAsia="Times New Roman" w:hAnsi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-403860</wp:posOffset>
                </wp:positionH>
                <wp:positionV relativeFrom="paragraph">
                  <wp:posOffset>92710</wp:posOffset>
                </wp:positionV>
                <wp:extent cx="6743700" cy="0"/>
                <wp:effectExtent l="38100" t="41275" r="38100" b="444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3008BF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8pt,7.3pt" to="499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" strokeweight="6pt">
                <v:stroke linestyle="thickBetweenThin"/>
              </v:line>
            </w:pict>
          </mc:Fallback>
        </mc:AlternateContent>
      </w:r>
      <w:r w:rsidRPr="004D49FE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:rsidR="004D49FE" w:rsidRPr="004D49FE" w:rsidRDefault="004F2B33" w:rsidP="004D49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Решение</w:t>
      </w:r>
      <w:r w:rsidR="0064234D">
        <w:rPr>
          <w:rFonts w:ascii="Times New Roman" w:hAnsi="Times New Roman"/>
          <w:b/>
          <w:bCs/>
          <w:sz w:val="26"/>
          <w:szCs w:val="26"/>
        </w:rPr>
        <w:t xml:space="preserve"> № 18/1</w:t>
      </w:r>
    </w:p>
    <w:p w:rsidR="00AC47A4" w:rsidRPr="004D49FE" w:rsidRDefault="004D49FE" w:rsidP="00AC47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D49FE">
        <w:rPr>
          <w:rFonts w:ascii="Times New Roman" w:hAnsi="Times New Roman"/>
          <w:b/>
          <w:bCs/>
          <w:sz w:val="26"/>
          <w:szCs w:val="26"/>
        </w:rPr>
        <w:t xml:space="preserve">18-й </w:t>
      </w:r>
      <w:r w:rsidR="00AC47A4" w:rsidRPr="004D49FE">
        <w:rPr>
          <w:rFonts w:ascii="Times New Roman" w:hAnsi="Times New Roman"/>
          <w:b/>
          <w:bCs/>
          <w:sz w:val="26"/>
          <w:szCs w:val="26"/>
        </w:rPr>
        <w:t>сессии Совета местного самоуправления</w:t>
      </w:r>
    </w:p>
    <w:p w:rsidR="00AC47A4" w:rsidRPr="004D49FE" w:rsidRDefault="00AC47A4" w:rsidP="00AC47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D49FE">
        <w:rPr>
          <w:rFonts w:ascii="Times New Roman" w:hAnsi="Times New Roman"/>
          <w:b/>
          <w:bCs/>
          <w:sz w:val="26"/>
          <w:szCs w:val="26"/>
        </w:rPr>
        <w:t xml:space="preserve"> Эльбрусского муниципального района</w:t>
      </w:r>
    </w:p>
    <w:p w:rsidR="00AC47A4" w:rsidRPr="004D49FE" w:rsidRDefault="00AC47A4" w:rsidP="00AC47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D49FE">
        <w:rPr>
          <w:rFonts w:ascii="Times New Roman" w:hAnsi="Times New Roman"/>
          <w:b/>
          <w:bCs/>
          <w:sz w:val="26"/>
          <w:szCs w:val="26"/>
        </w:rPr>
        <w:t>Кабардино-Балкарской Республики</w:t>
      </w:r>
    </w:p>
    <w:p w:rsidR="00AC47A4" w:rsidRPr="004D49FE" w:rsidRDefault="004D49FE" w:rsidP="00AC47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D49FE">
        <w:rPr>
          <w:rFonts w:ascii="Times New Roman" w:hAnsi="Times New Roman"/>
          <w:b/>
          <w:bCs/>
          <w:sz w:val="26"/>
          <w:szCs w:val="26"/>
        </w:rPr>
        <w:t xml:space="preserve">г.Тырныауз                                                                           </w:t>
      </w:r>
      <w:r w:rsidR="004F2B33">
        <w:rPr>
          <w:rFonts w:ascii="Times New Roman" w:hAnsi="Times New Roman"/>
          <w:b/>
          <w:bCs/>
          <w:sz w:val="26"/>
          <w:szCs w:val="26"/>
        </w:rPr>
        <w:t xml:space="preserve">                 </w:t>
      </w:r>
      <w:bookmarkStart w:id="0" w:name="_GoBack"/>
      <w:bookmarkEnd w:id="0"/>
      <w:r w:rsidRPr="004D49FE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4F2B33">
        <w:rPr>
          <w:rFonts w:ascii="Times New Roman" w:hAnsi="Times New Roman"/>
          <w:b/>
          <w:bCs/>
          <w:sz w:val="26"/>
          <w:szCs w:val="26"/>
        </w:rPr>
        <w:t>08.06.</w:t>
      </w:r>
      <w:r w:rsidRPr="004D49FE">
        <w:rPr>
          <w:rFonts w:ascii="Times New Roman" w:hAnsi="Times New Roman"/>
          <w:b/>
          <w:bCs/>
          <w:sz w:val="26"/>
          <w:szCs w:val="26"/>
        </w:rPr>
        <w:t xml:space="preserve"> 2023г.</w:t>
      </w:r>
    </w:p>
    <w:p w:rsidR="00AC47A4" w:rsidRPr="004D49FE" w:rsidRDefault="00AC47A4" w:rsidP="00AC47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AC47A4" w:rsidRPr="004D49FE" w:rsidRDefault="00AC47A4" w:rsidP="00AC47A4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b/>
          <w:bCs/>
          <w:sz w:val="26"/>
          <w:szCs w:val="26"/>
        </w:rPr>
      </w:pPr>
      <w:r w:rsidRPr="004D49FE">
        <w:rPr>
          <w:rFonts w:ascii="Times New Roman" w:hAnsi="Times New Roman"/>
          <w:b/>
          <w:bCs/>
          <w:sz w:val="26"/>
          <w:szCs w:val="26"/>
        </w:rPr>
        <w:t xml:space="preserve">«Об исполнении бюджета Эльбрусского </w:t>
      </w:r>
    </w:p>
    <w:p w:rsidR="00AC47A4" w:rsidRPr="004D49FE" w:rsidRDefault="00AC47A4" w:rsidP="00AC47A4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b/>
          <w:bCs/>
          <w:sz w:val="26"/>
          <w:szCs w:val="26"/>
        </w:rPr>
      </w:pPr>
      <w:r w:rsidRPr="004D49FE">
        <w:rPr>
          <w:rFonts w:ascii="Times New Roman" w:hAnsi="Times New Roman"/>
          <w:b/>
          <w:bCs/>
          <w:sz w:val="26"/>
          <w:szCs w:val="26"/>
        </w:rPr>
        <w:t>муниципального района за 20</w:t>
      </w:r>
      <w:r w:rsidR="00D962CC" w:rsidRPr="004D49FE">
        <w:rPr>
          <w:rFonts w:ascii="Times New Roman" w:hAnsi="Times New Roman"/>
          <w:b/>
          <w:bCs/>
          <w:sz w:val="26"/>
          <w:szCs w:val="26"/>
        </w:rPr>
        <w:t>2</w:t>
      </w:r>
      <w:r w:rsidR="008956CC" w:rsidRPr="004D49FE">
        <w:rPr>
          <w:rFonts w:ascii="Times New Roman" w:hAnsi="Times New Roman"/>
          <w:b/>
          <w:bCs/>
          <w:sz w:val="26"/>
          <w:szCs w:val="26"/>
        </w:rPr>
        <w:t>2</w:t>
      </w:r>
      <w:r w:rsidRPr="004D49FE">
        <w:rPr>
          <w:rFonts w:ascii="Times New Roman" w:hAnsi="Times New Roman"/>
          <w:b/>
          <w:bCs/>
          <w:sz w:val="26"/>
          <w:szCs w:val="26"/>
        </w:rPr>
        <w:t xml:space="preserve"> год»</w:t>
      </w:r>
    </w:p>
    <w:p w:rsidR="00AC47A4" w:rsidRPr="004D49FE" w:rsidRDefault="00AC47A4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AC47A4" w:rsidRPr="004D49FE" w:rsidRDefault="004D49FE" w:rsidP="004D49FE">
      <w:pPr>
        <w:pStyle w:val="ConsPlusNormal"/>
        <w:ind w:left="-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49FE">
        <w:rPr>
          <w:rFonts w:ascii="Times New Roman" w:hAnsi="Times New Roman" w:cs="Times New Roman"/>
          <w:sz w:val="26"/>
          <w:szCs w:val="26"/>
        </w:rPr>
        <w:t xml:space="preserve"> Заслушав и обсудив отчет начальника МУ «Управление финансами» местной администрации Эльбрусского муниципального района Ю.Мерзоева, Совет местного самоуправления Эльбрусского муниципального района </w:t>
      </w:r>
      <w:r w:rsidRPr="004D49FE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C47A4" w:rsidRPr="004D49FE" w:rsidRDefault="00AC47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C47A4" w:rsidRPr="004D49FE" w:rsidRDefault="004D49FE" w:rsidP="00AC47A4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49FE">
        <w:rPr>
          <w:rFonts w:ascii="Times New Roman" w:hAnsi="Times New Roman" w:cs="Times New Roman"/>
          <w:sz w:val="26"/>
          <w:szCs w:val="26"/>
        </w:rPr>
        <w:t xml:space="preserve">1. </w:t>
      </w:r>
      <w:r w:rsidR="00AC47A4" w:rsidRPr="004D49FE">
        <w:rPr>
          <w:rFonts w:ascii="Times New Roman" w:hAnsi="Times New Roman" w:cs="Times New Roman"/>
          <w:sz w:val="26"/>
          <w:szCs w:val="26"/>
        </w:rPr>
        <w:t>Утвердить отчет об исполнении бюджета Эльбрусского муниципального района (далее - Местный бюджет) за 20</w:t>
      </w:r>
      <w:r w:rsidR="00D962CC" w:rsidRPr="004D49FE">
        <w:rPr>
          <w:rFonts w:ascii="Times New Roman" w:hAnsi="Times New Roman" w:cs="Times New Roman"/>
          <w:sz w:val="26"/>
          <w:szCs w:val="26"/>
        </w:rPr>
        <w:t>2</w:t>
      </w:r>
      <w:r w:rsidR="008956CC" w:rsidRPr="004D49FE">
        <w:rPr>
          <w:rFonts w:ascii="Times New Roman" w:hAnsi="Times New Roman" w:cs="Times New Roman"/>
          <w:sz w:val="26"/>
          <w:szCs w:val="26"/>
        </w:rPr>
        <w:t>2</w:t>
      </w:r>
      <w:r w:rsidR="00AC47A4" w:rsidRPr="004D49FE">
        <w:rPr>
          <w:rFonts w:ascii="Times New Roman" w:hAnsi="Times New Roman" w:cs="Times New Roman"/>
          <w:sz w:val="26"/>
          <w:szCs w:val="26"/>
        </w:rPr>
        <w:t xml:space="preserve"> год по доходам в сумме</w:t>
      </w:r>
      <w:r w:rsidR="008956CC" w:rsidRPr="004D49FE">
        <w:rPr>
          <w:rFonts w:ascii="Times New Roman" w:hAnsi="Times New Roman" w:cs="Times New Roman"/>
          <w:sz w:val="26"/>
          <w:szCs w:val="26"/>
        </w:rPr>
        <w:t xml:space="preserve"> 867 064 489,99</w:t>
      </w:r>
      <w:r w:rsidR="00AC47A4" w:rsidRPr="004D49FE">
        <w:rPr>
          <w:rFonts w:ascii="Times New Roman" w:hAnsi="Times New Roman" w:cs="Times New Roman"/>
          <w:sz w:val="26"/>
          <w:szCs w:val="26"/>
        </w:rPr>
        <w:t xml:space="preserve"> рублей, в том числе объем безвозмездных поступлений в сумме </w:t>
      </w:r>
      <w:r w:rsidR="008956CC" w:rsidRPr="004D49FE">
        <w:rPr>
          <w:rFonts w:ascii="Times New Roman" w:hAnsi="Times New Roman" w:cs="Times New Roman"/>
          <w:sz w:val="26"/>
          <w:szCs w:val="26"/>
        </w:rPr>
        <w:t>674 038 739,34</w:t>
      </w:r>
      <w:r w:rsidR="00AC47A4" w:rsidRPr="004D49FE">
        <w:rPr>
          <w:rFonts w:ascii="Times New Roman" w:hAnsi="Times New Roman" w:cs="Times New Roman"/>
          <w:sz w:val="26"/>
          <w:szCs w:val="26"/>
        </w:rPr>
        <w:t xml:space="preserve"> рублей, по расходам в сумме </w:t>
      </w:r>
      <w:r w:rsidR="008956CC" w:rsidRPr="004D49FE">
        <w:rPr>
          <w:rFonts w:ascii="Times New Roman" w:hAnsi="Times New Roman" w:cs="Times New Roman"/>
          <w:sz w:val="26"/>
          <w:szCs w:val="26"/>
        </w:rPr>
        <w:t>864 975 649,74</w:t>
      </w:r>
      <w:r w:rsidR="00AC47A4" w:rsidRPr="004D49FE">
        <w:rPr>
          <w:rFonts w:ascii="Times New Roman" w:hAnsi="Times New Roman" w:cs="Times New Roman"/>
          <w:sz w:val="26"/>
          <w:szCs w:val="26"/>
        </w:rPr>
        <w:t xml:space="preserve"> рублей с превышением </w:t>
      </w:r>
      <w:r w:rsidR="00AB4041" w:rsidRPr="004D49FE">
        <w:rPr>
          <w:rFonts w:ascii="Times New Roman" w:hAnsi="Times New Roman" w:cs="Times New Roman"/>
          <w:sz w:val="26"/>
          <w:szCs w:val="26"/>
        </w:rPr>
        <w:t xml:space="preserve">доходов </w:t>
      </w:r>
      <w:r w:rsidR="00AC47A4" w:rsidRPr="004D49FE">
        <w:rPr>
          <w:rFonts w:ascii="Times New Roman" w:hAnsi="Times New Roman" w:cs="Times New Roman"/>
          <w:sz w:val="26"/>
          <w:szCs w:val="26"/>
        </w:rPr>
        <w:t xml:space="preserve"> над </w:t>
      </w:r>
      <w:r w:rsidR="00AB4041" w:rsidRPr="004D49FE">
        <w:rPr>
          <w:rFonts w:ascii="Times New Roman" w:hAnsi="Times New Roman" w:cs="Times New Roman"/>
          <w:sz w:val="26"/>
          <w:szCs w:val="26"/>
        </w:rPr>
        <w:t>расходами</w:t>
      </w:r>
      <w:r w:rsidR="00AC47A4" w:rsidRPr="004D49FE">
        <w:rPr>
          <w:rFonts w:ascii="Times New Roman" w:hAnsi="Times New Roman" w:cs="Times New Roman"/>
          <w:sz w:val="26"/>
          <w:szCs w:val="26"/>
        </w:rPr>
        <w:t xml:space="preserve"> (</w:t>
      </w:r>
      <w:r w:rsidR="00AB4041" w:rsidRPr="004D49FE">
        <w:rPr>
          <w:rFonts w:ascii="Times New Roman" w:hAnsi="Times New Roman" w:cs="Times New Roman"/>
          <w:sz w:val="26"/>
          <w:szCs w:val="26"/>
        </w:rPr>
        <w:t>про</w:t>
      </w:r>
      <w:r w:rsidR="00AC47A4" w:rsidRPr="004D49FE">
        <w:rPr>
          <w:rFonts w:ascii="Times New Roman" w:hAnsi="Times New Roman" w:cs="Times New Roman"/>
          <w:sz w:val="26"/>
          <w:szCs w:val="26"/>
        </w:rPr>
        <w:t>фицит Местного  бюджета) в сумме</w:t>
      </w:r>
      <w:r w:rsidR="00750BD1" w:rsidRPr="004D49FE">
        <w:rPr>
          <w:rFonts w:ascii="Times New Roman" w:hAnsi="Times New Roman" w:cs="Times New Roman"/>
          <w:sz w:val="26"/>
          <w:szCs w:val="26"/>
        </w:rPr>
        <w:t xml:space="preserve"> </w:t>
      </w:r>
      <w:r w:rsidR="008956CC" w:rsidRPr="004D49FE">
        <w:rPr>
          <w:rFonts w:ascii="Times New Roman" w:hAnsi="Times New Roman" w:cs="Times New Roman"/>
          <w:sz w:val="26"/>
          <w:szCs w:val="26"/>
        </w:rPr>
        <w:t>2 088 840,25</w:t>
      </w:r>
      <w:r w:rsidR="00AB4041" w:rsidRPr="004D49FE">
        <w:rPr>
          <w:rFonts w:ascii="Times New Roman" w:hAnsi="Times New Roman" w:cs="Times New Roman"/>
          <w:sz w:val="26"/>
          <w:szCs w:val="26"/>
        </w:rPr>
        <w:t xml:space="preserve"> </w:t>
      </w:r>
      <w:r w:rsidR="00AC47A4" w:rsidRPr="004D49FE">
        <w:rPr>
          <w:rFonts w:ascii="Times New Roman" w:hAnsi="Times New Roman" w:cs="Times New Roman"/>
          <w:sz w:val="26"/>
          <w:szCs w:val="26"/>
        </w:rPr>
        <w:t>рублей с показателями:</w:t>
      </w:r>
    </w:p>
    <w:p w:rsidR="00AC47A4" w:rsidRPr="004D49FE" w:rsidRDefault="00AC47A4" w:rsidP="00AC47A4">
      <w:pPr>
        <w:pStyle w:val="ConsPlusNormal"/>
        <w:spacing w:before="220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49FE">
        <w:rPr>
          <w:rFonts w:ascii="Times New Roman" w:hAnsi="Times New Roman" w:cs="Times New Roman"/>
          <w:sz w:val="26"/>
          <w:szCs w:val="26"/>
        </w:rPr>
        <w:t xml:space="preserve">по доходам </w:t>
      </w:r>
      <w:r w:rsidR="00AB4041" w:rsidRPr="004D49FE">
        <w:rPr>
          <w:rFonts w:ascii="Times New Roman" w:hAnsi="Times New Roman" w:cs="Times New Roman"/>
          <w:sz w:val="26"/>
          <w:szCs w:val="26"/>
        </w:rPr>
        <w:t>Местного</w:t>
      </w:r>
      <w:r w:rsidRPr="004D49FE">
        <w:rPr>
          <w:rFonts w:ascii="Times New Roman" w:hAnsi="Times New Roman" w:cs="Times New Roman"/>
          <w:sz w:val="26"/>
          <w:szCs w:val="26"/>
        </w:rPr>
        <w:t xml:space="preserve"> бюджета за 20</w:t>
      </w:r>
      <w:r w:rsidR="00D91802" w:rsidRPr="004D49FE">
        <w:rPr>
          <w:rFonts w:ascii="Times New Roman" w:hAnsi="Times New Roman" w:cs="Times New Roman"/>
          <w:sz w:val="26"/>
          <w:szCs w:val="26"/>
        </w:rPr>
        <w:t>2</w:t>
      </w:r>
      <w:r w:rsidR="008956CC" w:rsidRPr="004D49FE">
        <w:rPr>
          <w:rFonts w:ascii="Times New Roman" w:hAnsi="Times New Roman" w:cs="Times New Roman"/>
          <w:sz w:val="26"/>
          <w:szCs w:val="26"/>
        </w:rPr>
        <w:t>2</w:t>
      </w:r>
      <w:r w:rsidRPr="004D49FE">
        <w:rPr>
          <w:rFonts w:ascii="Times New Roman" w:hAnsi="Times New Roman" w:cs="Times New Roman"/>
          <w:sz w:val="26"/>
          <w:szCs w:val="26"/>
        </w:rPr>
        <w:t xml:space="preserve"> год по кодам классификации доходов бюджетов согласно </w:t>
      </w:r>
      <w:hyperlink w:anchor="P46" w:history="1">
        <w:r w:rsidRPr="004D49FE">
          <w:rPr>
            <w:rFonts w:ascii="Times New Roman" w:hAnsi="Times New Roman" w:cs="Times New Roman"/>
            <w:color w:val="0000FF"/>
            <w:sz w:val="26"/>
            <w:szCs w:val="26"/>
          </w:rPr>
          <w:t>приложению N 1</w:t>
        </w:r>
      </w:hyperlink>
      <w:r w:rsidRPr="004D49FE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AB4041" w:rsidRPr="004D49FE">
        <w:rPr>
          <w:rFonts w:ascii="Times New Roman" w:hAnsi="Times New Roman" w:cs="Times New Roman"/>
          <w:sz w:val="26"/>
          <w:szCs w:val="26"/>
        </w:rPr>
        <w:t>Решению</w:t>
      </w:r>
      <w:r w:rsidRPr="004D49FE">
        <w:rPr>
          <w:rFonts w:ascii="Times New Roman" w:hAnsi="Times New Roman" w:cs="Times New Roman"/>
          <w:sz w:val="26"/>
          <w:szCs w:val="26"/>
        </w:rPr>
        <w:t>;</w:t>
      </w:r>
    </w:p>
    <w:p w:rsidR="00AC47A4" w:rsidRPr="004D49FE" w:rsidRDefault="00AC47A4" w:rsidP="00AC47A4">
      <w:pPr>
        <w:pStyle w:val="ConsPlusNormal"/>
        <w:spacing w:before="220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49FE">
        <w:rPr>
          <w:rFonts w:ascii="Times New Roman" w:hAnsi="Times New Roman" w:cs="Times New Roman"/>
          <w:sz w:val="26"/>
          <w:szCs w:val="26"/>
        </w:rPr>
        <w:t xml:space="preserve">по расходам </w:t>
      </w:r>
      <w:r w:rsidR="00AB4041" w:rsidRPr="004D49FE">
        <w:rPr>
          <w:rFonts w:ascii="Times New Roman" w:hAnsi="Times New Roman" w:cs="Times New Roman"/>
          <w:sz w:val="26"/>
          <w:szCs w:val="26"/>
        </w:rPr>
        <w:t>Местного</w:t>
      </w:r>
      <w:r w:rsidRPr="004D49FE">
        <w:rPr>
          <w:rFonts w:ascii="Times New Roman" w:hAnsi="Times New Roman" w:cs="Times New Roman"/>
          <w:sz w:val="26"/>
          <w:szCs w:val="26"/>
        </w:rPr>
        <w:t xml:space="preserve"> бюджета за 20</w:t>
      </w:r>
      <w:r w:rsidR="00D91802" w:rsidRPr="004D49FE">
        <w:rPr>
          <w:rFonts w:ascii="Times New Roman" w:hAnsi="Times New Roman" w:cs="Times New Roman"/>
          <w:sz w:val="26"/>
          <w:szCs w:val="26"/>
        </w:rPr>
        <w:t>2</w:t>
      </w:r>
      <w:r w:rsidR="00925080" w:rsidRPr="004D49FE">
        <w:rPr>
          <w:rFonts w:ascii="Times New Roman" w:hAnsi="Times New Roman" w:cs="Times New Roman"/>
          <w:sz w:val="26"/>
          <w:szCs w:val="26"/>
        </w:rPr>
        <w:t>2</w:t>
      </w:r>
      <w:r w:rsidRPr="004D49FE">
        <w:rPr>
          <w:rFonts w:ascii="Times New Roman" w:hAnsi="Times New Roman" w:cs="Times New Roman"/>
          <w:sz w:val="26"/>
          <w:szCs w:val="26"/>
        </w:rPr>
        <w:t xml:space="preserve"> год по ведомственной структуре расходов  бюджета согласно </w:t>
      </w:r>
      <w:hyperlink w:anchor="P1623" w:history="1">
        <w:r w:rsidRPr="004D49FE">
          <w:rPr>
            <w:rFonts w:ascii="Times New Roman" w:hAnsi="Times New Roman" w:cs="Times New Roman"/>
            <w:color w:val="0000FF"/>
            <w:sz w:val="26"/>
            <w:szCs w:val="26"/>
          </w:rPr>
          <w:t>приложению N 2</w:t>
        </w:r>
      </w:hyperlink>
      <w:r w:rsidRPr="004D49FE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AB4041" w:rsidRPr="004D49FE">
        <w:rPr>
          <w:rFonts w:ascii="Times New Roman" w:hAnsi="Times New Roman" w:cs="Times New Roman"/>
          <w:sz w:val="26"/>
          <w:szCs w:val="26"/>
        </w:rPr>
        <w:t>Решению</w:t>
      </w:r>
      <w:r w:rsidRPr="004D49FE">
        <w:rPr>
          <w:rFonts w:ascii="Times New Roman" w:hAnsi="Times New Roman" w:cs="Times New Roman"/>
          <w:sz w:val="26"/>
          <w:szCs w:val="26"/>
        </w:rPr>
        <w:t>;</w:t>
      </w:r>
    </w:p>
    <w:p w:rsidR="00AC47A4" w:rsidRPr="004D49FE" w:rsidRDefault="00AC47A4" w:rsidP="00AC47A4">
      <w:pPr>
        <w:pStyle w:val="ConsPlusNormal"/>
        <w:spacing w:before="220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49FE">
        <w:rPr>
          <w:rFonts w:ascii="Times New Roman" w:hAnsi="Times New Roman" w:cs="Times New Roman"/>
          <w:sz w:val="26"/>
          <w:szCs w:val="26"/>
        </w:rPr>
        <w:t xml:space="preserve">по расходам </w:t>
      </w:r>
      <w:r w:rsidR="00AB4041" w:rsidRPr="004D49FE">
        <w:rPr>
          <w:rFonts w:ascii="Times New Roman" w:hAnsi="Times New Roman" w:cs="Times New Roman"/>
          <w:sz w:val="26"/>
          <w:szCs w:val="26"/>
        </w:rPr>
        <w:t>Местного</w:t>
      </w:r>
      <w:r w:rsidRPr="004D49FE">
        <w:rPr>
          <w:rFonts w:ascii="Times New Roman" w:hAnsi="Times New Roman" w:cs="Times New Roman"/>
          <w:sz w:val="26"/>
          <w:szCs w:val="26"/>
        </w:rPr>
        <w:t xml:space="preserve"> бюджета за 20</w:t>
      </w:r>
      <w:r w:rsidR="00D91802" w:rsidRPr="004D49FE">
        <w:rPr>
          <w:rFonts w:ascii="Times New Roman" w:hAnsi="Times New Roman" w:cs="Times New Roman"/>
          <w:sz w:val="26"/>
          <w:szCs w:val="26"/>
        </w:rPr>
        <w:t>2</w:t>
      </w:r>
      <w:r w:rsidR="00925080" w:rsidRPr="004D49FE">
        <w:rPr>
          <w:rFonts w:ascii="Times New Roman" w:hAnsi="Times New Roman" w:cs="Times New Roman"/>
          <w:sz w:val="26"/>
          <w:szCs w:val="26"/>
        </w:rPr>
        <w:t>2</w:t>
      </w:r>
      <w:r w:rsidRPr="004D49FE">
        <w:rPr>
          <w:rFonts w:ascii="Times New Roman" w:hAnsi="Times New Roman" w:cs="Times New Roman"/>
          <w:sz w:val="26"/>
          <w:szCs w:val="26"/>
        </w:rPr>
        <w:t xml:space="preserve"> год по разделам и подразделам классификации расходов бюджетов согласно </w:t>
      </w:r>
      <w:hyperlink w:anchor="P19277" w:history="1">
        <w:r w:rsidRPr="004D49FE">
          <w:rPr>
            <w:rFonts w:ascii="Times New Roman" w:hAnsi="Times New Roman" w:cs="Times New Roman"/>
            <w:color w:val="0000FF"/>
            <w:sz w:val="26"/>
            <w:szCs w:val="26"/>
          </w:rPr>
          <w:t>приложению N 3</w:t>
        </w:r>
      </w:hyperlink>
      <w:r w:rsidRPr="004D49FE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AB4041" w:rsidRPr="004D49FE">
        <w:rPr>
          <w:rFonts w:ascii="Times New Roman" w:hAnsi="Times New Roman" w:cs="Times New Roman"/>
          <w:sz w:val="26"/>
          <w:szCs w:val="26"/>
        </w:rPr>
        <w:t>Решению</w:t>
      </w:r>
      <w:r w:rsidRPr="004D49FE">
        <w:rPr>
          <w:rFonts w:ascii="Times New Roman" w:hAnsi="Times New Roman" w:cs="Times New Roman"/>
          <w:sz w:val="26"/>
          <w:szCs w:val="26"/>
        </w:rPr>
        <w:t>;</w:t>
      </w:r>
    </w:p>
    <w:p w:rsidR="00AC47A4" w:rsidRPr="004D49FE" w:rsidRDefault="00AC47A4" w:rsidP="004D49FE">
      <w:pPr>
        <w:pStyle w:val="ConsPlusNormal"/>
        <w:spacing w:before="220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49FE">
        <w:rPr>
          <w:rFonts w:ascii="Times New Roman" w:hAnsi="Times New Roman" w:cs="Times New Roman"/>
          <w:sz w:val="26"/>
          <w:szCs w:val="26"/>
        </w:rPr>
        <w:t xml:space="preserve">по источникам финансирования дефицита </w:t>
      </w:r>
      <w:r w:rsidR="00AB4041" w:rsidRPr="004D49FE">
        <w:rPr>
          <w:rFonts w:ascii="Times New Roman" w:hAnsi="Times New Roman" w:cs="Times New Roman"/>
          <w:sz w:val="26"/>
          <w:szCs w:val="26"/>
        </w:rPr>
        <w:t>Местного</w:t>
      </w:r>
      <w:r w:rsidRPr="004D49FE">
        <w:rPr>
          <w:rFonts w:ascii="Times New Roman" w:hAnsi="Times New Roman" w:cs="Times New Roman"/>
          <w:sz w:val="26"/>
          <w:szCs w:val="26"/>
        </w:rPr>
        <w:t xml:space="preserve"> бюджета за 20</w:t>
      </w:r>
      <w:r w:rsidR="00D91802" w:rsidRPr="004D49FE">
        <w:rPr>
          <w:rFonts w:ascii="Times New Roman" w:hAnsi="Times New Roman" w:cs="Times New Roman"/>
          <w:sz w:val="26"/>
          <w:szCs w:val="26"/>
        </w:rPr>
        <w:t>2</w:t>
      </w:r>
      <w:r w:rsidR="00925080" w:rsidRPr="004D49FE">
        <w:rPr>
          <w:rFonts w:ascii="Times New Roman" w:hAnsi="Times New Roman" w:cs="Times New Roman"/>
          <w:sz w:val="26"/>
          <w:szCs w:val="26"/>
        </w:rPr>
        <w:t>2</w:t>
      </w:r>
      <w:r w:rsidRPr="004D49FE">
        <w:rPr>
          <w:rFonts w:ascii="Times New Roman" w:hAnsi="Times New Roman" w:cs="Times New Roman"/>
          <w:sz w:val="26"/>
          <w:szCs w:val="26"/>
        </w:rPr>
        <w:t xml:space="preserve"> год по кодам классификации источников финансирования дефицитов бюджетов согласно </w:t>
      </w:r>
      <w:hyperlink w:anchor="P19673" w:history="1">
        <w:r w:rsidRPr="004D49FE">
          <w:rPr>
            <w:rFonts w:ascii="Times New Roman" w:hAnsi="Times New Roman" w:cs="Times New Roman"/>
            <w:color w:val="0000FF"/>
            <w:sz w:val="26"/>
            <w:szCs w:val="26"/>
          </w:rPr>
          <w:t>приложению N 4</w:t>
        </w:r>
      </w:hyperlink>
      <w:r w:rsidRPr="004D49FE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AB4041" w:rsidRPr="004D49FE">
        <w:rPr>
          <w:rFonts w:ascii="Times New Roman" w:hAnsi="Times New Roman" w:cs="Times New Roman"/>
          <w:sz w:val="26"/>
          <w:szCs w:val="26"/>
        </w:rPr>
        <w:t>Решению</w:t>
      </w:r>
      <w:r w:rsidRPr="004D49FE">
        <w:rPr>
          <w:rFonts w:ascii="Times New Roman" w:hAnsi="Times New Roman" w:cs="Times New Roman"/>
          <w:sz w:val="26"/>
          <w:szCs w:val="26"/>
        </w:rPr>
        <w:t>.</w:t>
      </w:r>
    </w:p>
    <w:p w:rsidR="00AC47A4" w:rsidRPr="004D49FE" w:rsidRDefault="00AC47A4" w:rsidP="00AC47A4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4D49FE" w:rsidRPr="004D49FE" w:rsidRDefault="004D49FE" w:rsidP="00AC47A4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4D49FE">
        <w:rPr>
          <w:rFonts w:ascii="Times New Roman" w:hAnsi="Times New Roman" w:cs="Times New Roman"/>
          <w:sz w:val="26"/>
          <w:szCs w:val="26"/>
        </w:rPr>
        <w:t>2. Опубликовать н</w:t>
      </w:r>
      <w:r w:rsidR="00AC47A4" w:rsidRPr="004D49FE">
        <w:rPr>
          <w:rFonts w:ascii="Times New Roman" w:hAnsi="Times New Roman" w:cs="Times New Roman"/>
          <w:sz w:val="26"/>
          <w:szCs w:val="26"/>
        </w:rPr>
        <w:t>астоящее</w:t>
      </w:r>
      <w:r w:rsidR="009F1AA0" w:rsidRPr="004D49FE">
        <w:rPr>
          <w:rFonts w:ascii="Times New Roman" w:hAnsi="Times New Roman" w:cs="Times New Roman"/>
          <w:sz w:val="26"/>
          <w:szCs w:val="26"/>
        </w:rPr>
        <w:t xml:space="preserve"> </w:t>
      </w:r>
      <w:r w:rsidR="00AC47A4" w:rsidRPr="004D49FE">
        <w:rPr>
          <w:rFonts w:ascii="Times New Roman" w:hAnsi="Times New Roman" w:cs="Times New Roman"/>
          <w:sz w:val="26"/>
          <w:szCs w:val="26"/>
        </w:rPr>
        <w:t xml:space="preserve">Решение </w:t>
      </w:r>
      <w:r w:rsidRPr="004D49FE">
        <w:rPr>
          <w:rFonts w:ascii="Times New Roman" w:hAnsi="Times New Roman" w:cs="Times New Roman"/>
          <w:sz w:val="26"/>
          <w:szCs w:val="26"/>
        </w:rPr>
        <w:t xml:space="preserve">в газете «Эльбрусские новости» и разместить на официальном сайте Эльбрусского муниципального района в сети «Интернет» </w:t>
      </w:r>
      <w:r w:rsidRPr="004D49FE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Pr="004D49FE">
        <w:rPr>
          <w:rFonts w:ascii="Times New Roman" w:hAnsi="Times New Roman" w:cs="Times New Roman"/>
          <w:sz w:val="26"/>
          <w:szCs w:val="26"/>
        </w:rPr>
        <w:t>.</w:t>
      </w:r>
      <w:r w:rsidRPr="004D49FE">
        <w:rPr>
          <w:rFonts w:ascii="Times New Roman" w:hAnsi="Times New Roman" w:cs="Times New Roman"/>
          <w:sz w:val="26"/>
          <w:szCs w:val="26"/>
          <w:lang w:val="en-US"/>
        </w:rPr>
        <w:t>el</w:t>
      </w:r>
      <w:r w:rsidRPr="004D49FE">
        <w:rPr>
          <w:rFonts w:ascii="Times New Roman" w:hAnsi="Times New Roman" w:cs="Times New Roman"/>
          <w:sz w:val="26"/>
          <w:szCs w:val="26"/>
        </w:rPr>
        <w:t>.</w:t>
      </w:r>
      <w:r w:rsidRPr="004D49FE">
        <w:rPr>
          <w:rFonts w:ascii="Times New Roman" w:hAnsi="Times New Roman" w:cs="Times New Roman"/>
          <w:sz w:val="26"/>
          <w:szCs w:val="26"/>
          <w:lang w:val="en-US"/>
        </w:rPr>
        <w:t>adm</w:t>
      </w:r>
      <w:r w:rsidRPr="004D49FE">
        <w:rPr>
          <w:rFonts w:ascii="Times New Roman" w:hAnsi="Times New Roman" w:cs="Times New Roman"/>
          <w:sz w:val="26"/>
          <w:szCs w:val="26"/>
        </w:rPr>
        <w:t>-</w:t>
      </w:r>
      <w:r w:rsidRPr="004D49FE">
        <w:rPr>
          <w:rFonts w:ascii="Times New Roman" w:hAnsi="Times New Roman" w:cs="Times New Roman"/>
          <w:sz w:val="26"/>
          <w:szCs w:val="26"/>
          <w:lang w:val="en-US"/>
        </w:rPr>
        <w:t>kr</w:t>
      </w:r>
      <w:r w:rsidRPr="004D49FE">
        <w:rPr>
          <w:rFonts w:ascii="Times New Roman" w:hAnsi="Times New Roman" w:cs="Times New Roman"/>
          <w:sz w:val="26"/>
          <w:szCs w:val="26"/>
        </w:rPr>
        <w:t>.</w:t>
      </w:r>
      <w:r w:rsidRPr="004D49FE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4D49FE" w:rsidRPr="004D49FE" w:rsidRDefault="004D49FE" w:rsidP="00AC47A4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AC47A4" w:rsidRPr="004D49FE" w:rsidRDefault="004D49FE" w:rsidP="00AC47A4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4D49FE">
        <w:rPr>
          <w:rFonts w:ascii="Times New Roman" w:hAnsi="Times New Roman" w:cs="Times New Roman"/>
          <w:sz w:val="26"/>
          <w:szCs w:val="26"/>
        </w:rPr>
        <w:t xml:space="preserve">3. Настоящее решение </w:t>
      </w:r>
      <w:r w:rsidR="00AC47A4" w:rsidRPr="004D49FE">
        <w:rPr>
          <w:rFonts w:ascii="Times New Roman" w:hAnsi="Times New Roman" w:cs="Times New Roman"/>
          <w:sz w:val="26"/>
          <w:szCs w:val="26"/>
        </w:rPr>
        <w:t>вступает в силу со дня его официального опубликования.</w:t>
      </w:r>
    </w:p>
    <w:p w:rsidR="00AC47A4" w:rsidRPr="004D49FE" w:rsidRDefault="00AC47A4" w:rsidP="00AC47A4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AC47A4" w:rsidRPr="004D49FE" w:rsidRDefault="004D49F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D49FE" w:rsidRPr="004D49FE" w:rsidRDefault="00AC47A4" w:rsidP="00AC47A4">
      <w:pPr>
        <w:widowControl w:val="0"/>
        <w:autoSpaceDE w:val="0"/>
        <w:autoSpaceDN w:val="0"/>
        <w:spacing w:after="0" w:line="240" w:lineRule="auto"/>
        <w:ind w:left="-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4D49FE">
        <w:rPr>
          <w:rFonts w:ascii="Times New Roman" w:eastAsia="Times New Roman" w:hAnsi="Times New Roman"/>
          <w:sz w:val="26"/>
          <w:szCs w:val="26"/>
          <w:lang w:eastAsia="ru-RU"/>
        </w:rPr>
        <w:t>Глава Эльбрусского</w:t>
      </w:r>
    </w:p>
    <w:p w:rsidR="00AC47A4" w:rsidRPr="004D49FE" w:rsidRDefault="00CB5242" w:rsidP="00CB5242">
      <w:pPr>
        <w:widowControl w:val="0"/>
        <w:autoSpaceDE w:val="0"/>
        <w:autoSpaceDN w:val="0"/>
        <w:spacing w:after="0" w:line="240" w:lineRule="auto"/>
        <w:ind w:left="-709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C47A4" w:rsidRPr="004D49FE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района                                      </w:t>
      </w:r>
      <w:r w:rsidR="004D49F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</w:t>
      </w:r>
      <w:r w:rsidR="00AC47A4" w:rsidRPr="004D49FE">
        <w:rPr>
          <w:rFonts w:ascii="Times New Roman" w:eastAsia="Times New Roman" w:hAnsi="Times New Roman"/>
          <w:sz w:val="26"/>
          <w:szCs w:val="26"/>
          <w:lang w:eastAsia="ru-RU"/>
        </w:rPr>
        <w:t xml:space="preserve">     </w:t>
      </w:r>
      <w:r w:rsidR="00750BD1" w:rsidRPr="004D49FE">
        <w:rPr>
          <w:rFonts w:ascii="Times New Roman" w:eastAsia="Times New Roman" w:hAnsi="Times New Roman"/>
          <w:sz w:val="26"/>
          <w:szCs w:val="26"/>
          <w:lang w:eastAsia="ru-RU"/>
        </w:rPr>
        <w:t>Х.</w:t>
      </w:r>
      <w:r w:rsidR="00014D87" w:rsidRPr="004D49FE">
        <w:rPr>
          <w:rFonts w:ascii="Times New Roman" w:eastAsia="Times New Roman" w:hAnsi="Times New Roman"/>
          <w:sz w:val="26"/>
          <w:szCs w:val="26"/>
          <w:lang w:eastAsia="ru-RU"/>
        </w:rPr>
        <w:t xml:space="preserve">М. </w:t>
      </w:r>
      <w:r w:rsidR="00750BD1" w:rsidRPr="004D49FE">
        <w:rPr>
          <w:rFonts w:ascii="Times New Roman" w:eastAsia="Times New Roman" w:hAnsi="Times New Roman"/>
          <w:sz w:val="26"/>
          <w:szCs w:val="26"/>
          <w:lang w:eastAsia="ru-RU"/>
        </w:rPr>
        <w:t>Тохаев</w:t>
      </w:r>
    </w:p>
    <w:p w:rsidR="00AC47A4" w:rsidRPr="004D49FE" w:rsidRDefault="00AC47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C47A4" w:rsidRPr="004D49FE" w:rsidRDefault="00AC47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C47A4" w:rsidRDefault="00AC47A4">
      <w:pPr>
        <w:sectPr w:rsidR="00AC47A4" w:rsidSect="004D49FE">
          <w:pgSz w:w="11906" w:h="16838"/>
          <w:pgMar w:top="568" w:right="850" w:bottom="0" w:left="1701" w:header="708" w:footer="708" w:gutter="0"/>
          <w:cols w:space="708"/>
          <w:docGrid w:linePitch="360"/>
        </w:sectPr>
      </w:pP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N 1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местного самоуправления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Эльбрусского муниципального района 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Кабардино-Балкарской Республики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" Об исполнении бюджета Эльбрусского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за 20</w:t>
      </w:r>
      <w:r w:rsidR="007540B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A308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"</w:t>
      </w:r>
    </w:p>
    <w:p w:rsidR="00AC47A4" w:rsidRDefault="00AC47A4">
      <w:pPr>
        <w:pStyle w:val="ConsPlusNormal"/>
        <w:jc w:val="both"/>
      </w:pPr>
    </w:p>
    <w:p w:rsidR="00AC47A4" w:rsidRPr="00BE24E3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46"/>
      <w:bookmarkEnd w:id="1"/>
      <w:r w:rsidRPr="00BE24E3">
        <w:rPr>
          <w:rFonts w:ascii="Times New Roman" w:hAnsi="Times New Roman" w:cs="Times New Roman"/>
          <w:b w:val="0"/>
          <w:sz w:val="28"/>
          <w:szCs w:val="28"/>
        </w:rPr>
        <w:t xml:space="preserve">ДОХОДЫ </w:t>
      </w:r>
      <w:r w:rsidR="00A529DB" w:rsidRPr="00BE24E3">
        <w:rPr>
          <w:rFonts w:ascii="Times New Roman" w:hAnsi="Times New Roman" w:cs="Times New Roman"/>
          <w:b w:val="0"/>
          <w:sz w:val="28"/>
          <w:szCs w:val="28"/>
        </w:rPr>
        <w:t>МЕСТНОГО</w:t>
      </w:r>
      <w:r w:rsidRPr="00BE24E3">
        <w:rPr>
          <w:rFonts w:ascii="Times New Roman" w:hAnsi="Times New Roman" w:cs="Times New Roman"/>
          <w:b w:val="0"/>
          <w:sz w:val="28"/>
          <w:szCs w:val="28"/>
        </w:rPr>
        <w:t xml:space="preserve"> БЮДЖЕТА ЗА 20</w:t>
      </w:r>
      <w:r w:rsidR="007540BC">
        <w:rPr>
          <w:rFonts w:ascii="Times New Roman" w:hAnsi="Times New Roman" w:cs="Times New Roman"/>
          <w:b w:val="0"/>
          <w:sz w:val="28"/>
          <w:szCs w:val="28"/>
        </w:rPr>
        <w:t>2</w:t>
      </w:r>
      <w:r w:rsidR="00DA3086">
        <w:rPr>
          <w:rFonts w:ascii="Times New Roman" w:hAnsi="Times New Roman" w:cs="Times New Roman"/>
          <w:b w:val="0"/>
          <w:sz w:val="28"/>
          <w:szCs w:val="28"/>
        </w:rPr>
        <w:t>2</w:t>
      </w:r>
      <w:r w:rsidRPr="00BE24E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AC47A4" w:rsidRPr="00BE24E3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24E3">
        <w:rPr>
          <w:rFonts w:ascii="Times New Roman" w:hAnsi="Times New Roman" w:cs="Times New Roman"/>
          <w:b w:val="0"/>
          <w:sz w:val="28"/>
          <w:szCs w:val="28"/>
        </w:rPr>
        <w:t>ПО КОДАМ КЛАССИФИКАЦИИ ДОХОДОВ БЮДЖЕТОВ</w:t>
      </w:r>
    </w:p>
    <w:p w:rsidR="00AC47A4" w:rsidRPr="00BE24E3" w:rsidRDefault="00AC47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24E3" w:rsidRDefault="00AC47A4" w:rsidP="00B325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856D5">
        <w:rPr>
          <w:rFonts w:ascii="Times New Roman" w:hAnsi="Times New Roman" w:cs="Times New Roman"/>
          <w:sz w:val="24"/>
          <w:szCs w:val="24"/>
        </w:rPr>
        <w:t>( рублей)</w:t>
      </w:r>
    </w:p>
    <w:p w:rsidR="00A20FF3" w:rsidRDefault="00A20FF3" w:rsidP="00B325EA">
      <w:pPr>
        <w:pStyle w:val="ConsPlusNormal"/>
        <w:jc w:val="right"/>
      </w:pP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3544"/>
        <w:gridCol w:w="709"/>
        <w:gridCol w:w="1701"/>
        <w:gridCol w:w="2126"/>
        <w:gridCol w:w="2091"/>
      </w:tblGrid>
      <w:tr w:rsidR="003A205A" w:rsidRPr="00A20FF3" w:rsidTr="003A205A">
        <w:trPr>
          <w:trHeight w:val="255"/>
        </w:trPr>
        <w:tc>
          <w:tcPr>
            <w:tcW w:w="3544" w:type="dxa"/>
            <w:vMerge w:val="restart"/>
            <w:noWrap/>
            <w:hideMark/>
          </w:tcPr>
          <w:p w:rsidR="003A205A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A205A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A205A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A205A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A205A" w:rsidRPr="00A20FF3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410" w:type="dxa"/>
            <w:gridSpan w:val="2"/>
            <w:noWrap/>
            <w:hideMark/>
          </w:tcPr>
          <w:p w:rsidR="003A205A" w:rsidRPr="00A20FF3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2126" w:type="dxa"/>
            <w:vMerge w:val="restart"/>
            <w:hideMark/>
          </w:tcPr>
          <w:p w:rsidR="003A205A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A205A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A205A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A205A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A205A" w:rsidRPr="00A20FF3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2091" w:type="dxa"/>
            <w:vMerge w:val="restart"/>
            <w:hideMark/>
          </w:tcPr>
          <w:p w:rsidR="003A205A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A205A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A205A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A205A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A205A" w:rsidRPr="00A20FF3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факт</w:t>
            </w:r>
          </w:p>
        </w:tc>
      </w:tr>
      <w:tr w:rsidR="003A205A" w:rsidRPr="00A20FF3" w:rsidTr="003A205A">
        <w:trPr>
          <w:trHeight w:val="769"/>
        </w:trPr>
        <w:tc>
          <w:tcPr>
            <w:tcW w:w="3544" w:type="dxa"/>
            <w:vMerge/>
            <w:hideMark/>
          </w:tcPr>
          <w:p w:rsidR="003A205A" w:rsidRPr="00A20FF3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3A205A" w:rsidRPr="00A20FF3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администратора поступлений</w:t>
            </w:r>
          </w:p>
        </w:tc>
        <w:tc>
          <w:tcPr>
            <w:tcW w:w="1701" w:type="dxa"/>
            <w:hideMark/>
          </w:tcPr>
          <w:p w:rsidR="003A205A" w:rsidRPr="00A20FF3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доходов местного бюджета</w:t>
            </w:r>
          </w:p>
        </w:tc>
        <w:tc>
          <w:tcPr>
            <w:tcW w:w="2126" w:type="dxa"/>
            <w:vMerge/>
            <w:hideMark/>
          </w:tcPr>
          <w:p w:rsidR="003A205A" w:rsidRPr="00A20FF3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vMerge/>
            <w:hideMark/>
          </w:tcPr>
          <w:p w:rsidR="003A205A" w:rsidRPr="00A20FF3" w:rsidRDefault="003A205A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A205A" w:rsidRPr="00A20FF3" w:rsidTr="003A205A">
        <w:trPr>
          <w:trHeight w:val="255"/>
        </w:trPr>
        <w:tc>
          <w:tcPr>
            <w:tcW w:w="3544" w:type="dxa"/>
            <w:noWrap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09" w:type="dxa"/>
            <w:noWrap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842 130 848,89</w:t>
            </w:r>
          </w:p>
        </w:tc>
        <w:tc>
          <w:tcPr>
            <w:tcW w:w="2091" w:type="dxa"/>
            <w:noWrap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867 064 489,99</w:t>
            </w:r>
          </w:p>
        </w:tc>
      </w:tr>
      <w:tr w:rsidR="003A205A" w:rsidRPr="00A20FF3" w:rsidTr="003A205A">
        <w:trPr>
          <w:trHeight w:val="79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Федеральная служба по надзору в сфере природопользования</w:t>
            </w:r>
          </w:p>
        </w:tc>
        <w:tc>
          <w:tcPr>
            <w:tcW w:w="709" w:type="dxa"/>
            <w:noWrap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noWrap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091" w:type="dxa"/>
            <w:noWrap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29 582,73</w:t>
            </w:r>
          </w:p>
        </w:tc>
      </w:tr>
      <w:tr w:rsidR="003A205A" w:rsidRPr="00A20FF3" w:rsidTr="003A205A">
        <w:trPr>
          <w:trHeight w:val="153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1.12.01010.01.6000.120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28 624,93</w:t>
            </w:r>
          </w:p>
        </w:tc>
      </w:tr>
      <w:tr w:rsidR="003A205A" w:rsidRPr="00A20FF3" w:rsidTr="00CD523E">
        <w:trPr>
          <w:trHeight w:val="126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Плата за сбросы загрязняющих веществ в водные объекты (федеральные государственные органы, Банк России, органы управления </w:t>
            </w: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 Российской Федерации)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048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1.12.01030.01.6000.120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907,04</w:t>
            </w:r>
          </w:p>
        </w:tc>
      </w:tr>
      <w:tr w:rsidR="003A205A" w:rsidRPr="00A20FF3" w:rsidTr="003A205A">
        <w:trPr>
          <w:trHeight w:val="127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1.12.01041.01.6000.120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33,84</w:t>
            </w:r>
          </w:p>
        </w:tc>
      </w:tr>
      <w:tr w:rsidR="003A205A" w:rsidRPr="00A20FF3" w:rsidTr="003A205A">
        <w:trPr>
          <w:trHeight w:val="127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за размещение отходов производства и потребления (федеральные государственные органы, Банк России, органы управления государственными внебюджетными фондами Российской Федерации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1.12.01042.01.6000.120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16,92</w:t>
            </w:r>
          </w:p>
        </w:tc>
      </w:tr>
      <w:tr w:rsidR="003A205A" w:rsidRPr="00A20FF3" w:rsidTr="003A205A">
        <w:trPr>
          <w:trHeight w:val="42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Федеральная налоговая служба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136 635 952,17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159 999 170,39</w:t>
            </w:r>
          </w:p>
        </w:tc>
      </w:tr>
      <w:tr w:rsidR="003A205A" w:rsidRPr="00A20FF3" w:rsidTr="003A205A">
        <w:trPr>
          <w:trHeight w:val="255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1.01.02010.01.1000.110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121 452 881,00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142 146 710,46</w:t>
            </w:r>
          </w:p>
        </w:tc>
      </w:tr>
      <w:tr w:rsidR="003A205A" w:rsidRPr="00A20FF3" w:rsidTr="003A205A">
        <w:trPr>
          <w:trHeight w:val="204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1.01.02010.01.2100.110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260 834,31</w:t>
            </w:r>
          </w:p>
        </w:tc>
      </w:tr>
      <w:tr w:rsidR="003A205A" w:rsidRPr="00A20FF3" w:rsidTr="003A205A">
        <w:trPr>
          <w:trHeight w:val="255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1.01.02010.01.3000.110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81 823,15</w:t>
            </w:r>
          </w:p>
        </w:tc>
      </w:tr>
      <w:tr w:rsidR="003A205A" w:rsidRPr="00A20FF3" w:rsidTr="003A205A">
        <w:trPr>
          <w:trHeight w:val="556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2" w:name="RANGE!A22"/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(прочие поступления)</w:t>
            </w:r>
            <w:bookmarkEnd w:id="2"/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1.01.02010.01.4000.110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-20 371,56</w:t>
            </w:r>
          </w:p>
        </w:tc>
      </w:tr>
      <w:tr w:rsidR="003A205A" w:rsidRPr="00A20FF3" w:rsidTr="003A205A">
        <w:trPr>
          <w:trHeight w:val="331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1.01.02020.01.1000.110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301 048,30</w:t>
            </w:r>
          </w:p>
        </w:tc>
      </w:tr>
      <w:tr w:rsidR="003A205A" w:rsidRPr="00A20FF3" w:rsidTr="003A205A">
        <w:trPr>
          <w:trHeight w:val="84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</w:t>
            </w: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соответствующему платежу)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1.01.02020.01.2100.110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1 916,12</w:t>
            </w:r>
          </w:p>
        </w:tc>
      </w:tr>
      <w:tr w:rsidR="003A205A" w:rsidRPr="00A20FF3" w:rsidTr="003A205A">
        <w:trPr>
          <w:trHeight w:val="331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1.01.02020.01.3000.110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2 723,57</w:t>
            </w:r>
          </w:p>
        </w:tc>
      </w:tr>
      <w:tr w:rsidR="003A205A" w:rsidRPr="00A20FF3" w:rsidTr="003A205A">
        <w:trPr>
          <w:trHeight w:val="178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1.01.02030.01.1000.110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1 036 412,65</w:t>
            </w:r>
          </w:p>
        </w:tc>
      </w:tr>
      <w:tr w:rsidR="003A205A" w:rsidRPr="00A20FF3" w:rsidTr="00CD523E">
        <w:trPr>
          <w:trHeight w:val="982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</w:t>
            </w: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Федерации (пени по соответствующему платежу)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1.01.02030.01.2100.110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9 791,69</w:t>
            </w:r>
          </w:p>
        </w:tc>
      </w:tr>
      <w:tr w:rsidR="003A205A" w:rsidRPr="00A20FF3" w:rsidTr="003A205A">
        <w:trPr>
          <w:trHeight w:val="178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1.01.02030.01.3000.110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37 720,89</w:t>
            </w:r>
          </w:p>
        </w:tc>
      </w:tr>
      <w:tr w:rsidR="003A205A" w:rsidRPr="00A20FF3" w:rsidTr="003A205A">
        <w:trPr>
          <w:trHeight w:val="306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1.01.02080.01.1000.110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192 827,16</w:t>
            </w:r>
          </w:p>
        </w:tc>
      </w:tr>
      <w:tr w:rsidR="003A205A" w:rsidRPr="00A20FF3" w:rsidTr="003A205A">
        <w:trPr>
          <w:trHeight w:val="306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1.01.02090.01.1000.110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314,07</w:t>
            </w:r>
          </w:p>
        </w:tc>
      </w:tr>
      <w:tr w:rsidR="003A205A" w:rsidRPr="00A20FF3" w:rsidTr="003A205A">
        <w:trPr>
          <w:trHeight w:val="41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650 000 рублей) (сумма платежа (перерасчеты, недоимка и задолженность по соответствующему платежу, в том числе по </w:t>
            </w: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отмененному)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1.01.02100.01.1000.110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4 821,30</w:t>
            </w:r>
          </w:p>
        </w:tc>
      </w:tr>
      <w:tr w:rsidR="003A205A" w:rsidRPr="00A20FF3" w:rsidTr="003A205A">
        <w:trPr>
          <w:trHeight w:val="153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1.05.01011.01.1000.110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9 123 040,00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3 144 560,95</w:t>
            </w:r>
          </w:p>
        </w:tc>
      </w:tr>
      <w:tr w:rsidR="003A205A" w:rsidRPr="00A20FF3" w:rsidTr="003A205A">
        <w:trPr>
          <w:trHeight w:val="102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(пени по соответствующему платежу)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1.05.01011.01.2100.110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-7 156,89</w:t>
            </w:r>
          </w:p>
        </w:tc>
      </w:tr>
      <w:tr w:rsidR="003A205A" w:rsidRPr="00A20FF3" w:rsidTr="003A205A">
        <w:trPr>
          <w:trHeight w:val="153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1.05.01011.01.3000.110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4 826,82</w:t>
            </w:r>
          </w:p>
        </w:tc>
      </w:tr>
      <w:tr w:rsidR="003A205A" w:rsidRPr="00A20FF3" w:rsidTr="003A205A">
        <w:trPr>
          <w:trHeight w:val="102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(прочие поступления)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1.05.01011.01.4000.110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13 020,00</w:t>
            </w:r>
          </w:p>
        </w:tc>
      </w:tr>
      <w:tr w:rsidR="003A205A" w:rsidRPr="00A20FF3" w:rsidTr="003A205A">
        <w:trPr>
          <w:trHeight w:val="127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(пени по соответствующему платежу)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1.05.01012.01.2100.110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640,76</w:t>
            </w:r>
          </w:p>
        </w:tc>
      </w:tr>
      <w:tr w:rsidR="003A205A" w:rsidRPr="00A20FF3" w:rsidTr="003A205A">
        <w:trPr>
          <w:trHeight w:val="178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1.05.01021.01.1000.110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6 070 957,47</w:t>
            </w:r>
          </w:p>
        </w:tc>
      </w:tr>
      <w:tr w:rsidR="003A205A" w:rsidRPr="00A20FF3" w:rsidTr="003A205A">
        <w:trPr>
          <w:trHeight w:val="127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(пени по соответствующему платежу)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1.05.01021.01.2100.110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157 738,18</w:t>
            </w:r>
          </w:p>
        </w:tc>
      </w:tr>
      <w:tr w:rsidR="003A205A" w:rsidRPr="00A20FF3" w:rsidTr="003A205A">
        <w:trPr>
          <w:trHeight w:val="178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1.05.01021.01.3000.110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5 160,20</w:t>
            </w:r>
          </w:p>
        </w:tc>
      </w:tr>
      <w:tr w:rsidR="003A205A" w:rsidRPr="00A20FF3" w:rsidTr="003A205A">
        <w:trPr>
          <w:trHeight w:val="102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(прочие поступления)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1.05.01021.01.4000.110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750,00</w:t>
            </w:r>
          </w:p>
        </w:tc>
      </w:tr>
      <w:tr w:rsidR="003A205A" w:rsidRPr="00A20FF3" w:rsidTr="003A205A">
        <w:trPr>
          <w:trHeight w:val="76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Минимальный налог, зачисляемый в бюджеты субъектов Российской Федерации (пени по соответствующему платежу)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1.05.01050.01.2100.110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95,40</w:t>
            </w:r>
          </w:p>
        </w:tc>
      </w:tr>
      <w:tr w:rsidR="003A205A" w:rsidRPr="00A20FF3" w:rsidTr="003A205A">
        <w:trPr>
          <w:trHeight w:val="127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1.05.02010.02.1000.110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29 735,50</w:t>
            </w:r>
          </w:p>
        </w:tc>
      </w:tr>
      <w:tr w:rsidR="003A205A" w:rsidRPr="00A20FF3" w:rsidTr="003A205A">
        <w:trPr>
          <w:trHeight w:val="76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1.05.02010.02.2100.110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120 555,78</w:t>
            </w:r>
          </w:p>
        </w:tc>
      </w:tr>
      <w:tr w:rsidR="003A205A" w:rsidRPr="00A20FF3" w:rsidTr="003A205A">
        <w:trPr>
          <w:trHeight w:val="127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1.05.02010.02.3000.110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21 844,18</w:t>
            </w:r>
          </w:p>
        </w:tc>
      </w:tr>
      <w:tr w:rsidR="003A205A" w:rsidRPr="00A20FF3" w:rsidTr="003A205A">
        <w:trPr>
          <w:trHeight w:val="102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 (пени по соответствующему платежу)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1.05.02020.02.2100.110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3 763,00</w:t>
            </w:r>
          </w:p>
        </w:tc>
      </w:tr>
      <w:tr w:rsidR="003A205A" w:rsidRPr="00A20FF3" w:rsidTr="003A205A">
        <w:trPr>
          <w:trHeight w:val="102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1.05.03010.01.1000.110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71 823,76</w:t>
            </w:r>
          </w:p>
        </w:tc>
      </w:tr>
      <w:tr w:rsidR="003A205A" w:rsidRPr="00A20FF3" w:rsidTr="003A205A">
        <w:trPr>
          <w:trHeight w:val="51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Единый сельскохозяйственный налог (пени по соответствующему </w:t>
            </w: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платежу)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1.05.03010.01.2100.110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682,36</w:t>
            </w:r>
          </w:p>
        </w:tc>
      </w:tr>
      <w:tr w:rsidR="003A205A" w:rsidRPr="00A20FF3" w:rsidTr="003A205A">
        <w:trPr>
          <w:trHeight w:val="102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1.05.03010.01.3000.110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2 312,09</w:t>
            </w:r>
          </w:p>
        </w:tc>
      </w:tr>
      <w:tr w:rsidR="003A205A" w:rsidRPr="00A20FF3" w:rsidTr="003A205A">
        <w:trPr>
          <w:trHeight w:val="178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1.05.04020.02.1000.110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2 400 000,00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2 319 091,26</w:t>
            </w:r>
          </w:p>
        </w:tc>
      </w:tr>
      <w:tr w:rsidR="003A205A" w:rsidRPr="00A20FF3" w:rsidTr="003A205A">
        <w:trPr>
          <w:trHeight w:val="127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 (пени по соответствующему платежу)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1.05.04020.02.2100.110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8 008,32</w:t>
            </w:r>
          </w:p>
        </w:tc>
      </w:tr>
      <w:tr w:rsidR="003A205A" w:rsidRPr="00A20FF3" w:rsidTr="003A205A">
        <w:trPr>
          <w:trHeight w:val="178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1.06.01030.05.1000.110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591,14</w:t>
            </w:r>
          </w:p>
        </w:tc>
      </w:tr>
      <w:tr w:rsidR="003A205A" w:rsidRPr="00A20FF3" w:rsidTr="003A205A">
        <w:trPr>
          <w:trHeight w:val="153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1.08.03010.01.1050.110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3 200 031,17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3 959 554,42</w:t>
            </w:r>
          </w:p>
        </w:tc>
      </w:tr>
      <w:tr w:rsidR="003A205A" w:rsidRPr="00A20FF3" w:rsidTr="003A205A">
        <w:trPr>
          <w:trHeight w:val="204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1.08.03010.01.1060.110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13 447,70</w:t>
            </w:r>
          </w:p>
        </w:tc>
      </w:tr>
      <w:tr w:rsidR="003A205A" w:rsidRPr="00A20FF3" w:rsidTr="003A205A">
        <w:trPr>
          <w:trHeight w:val="127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(прочие поступления)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1.08.03010.01.4000.110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-4 014,12</w:t>
            </w:r>
          </w:p>
        </w:tc>
      </w:tr>
      <w:tr w:rsidR="003A205A" w:rsidRPr="00A20FF3" w:rsidTr="00CD523E">
        <w:trPr>
          <w:trHeight w:val="169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 (сумма платежа </w:t>
            </w: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1.09.07033.05.1000.110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10,00</w:t>
            </w:r>
          </w:p>
        </w:tc>
      </w:tr>
      <w:tr w:rsidR="003A205A" w:rsidRPr="00A20FF3" w:rsidTr="003A205A">
        <w:trPr>
          <w:trHeight w:val="178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1.16.10129.01.0000.140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4 600,00</w:t>
            </w:r>
          </w:p>
        </w:tc>
      </w:tr>
      <w:tr w:rsidR="003A205A" w:rsidRPr="00A20FF3" w:rsidTr="003A205A">
        <w:trPr>
          <w:trHeight w:val="60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Министерство внутренних дел Российской Федерации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46 744,37</w:t>
            </w:r>
          </w:p>
        </w:tc>
      </w:tr>
      <w:tr w:rsidR="003A205A" w:rsidRPr="00A20FF3" w:rsidTr="003A205A">
        <w:trPr>
          <w:trHeight w:val="153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1.16.10123.01.0051.140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46 744,37</w:t>
            </w:r>
          </w:p>
        </w:tc>
      </w:tr>
      <w:tr w:rsidR="003A205A" w:rsidRPr="00A20FF3" w:rsidTr="003A205A">
        <w:trPr>
          <w:trHeight w:val="25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Администрация сельского поселения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2 800 000,00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4 136 190,64</w:t>
            </w:r>
          </w:p>
        </w:tc>
      </w:tr>
      <w:tr w:rsidR="003A205A" w:rsidRPr="00A20FF3" w:rsidTr="00CD523E">
        <w:trPr>
          <w:trHeight w:val="84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</w:t>
            </w: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указанных земельных участков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703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1.11.05013.13.0000.120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2 108 739,54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3 420 790,11</w:t>
            </w:r>
          </w:p>
        </w:tc>
      </w:tr>
      <w:tr w:rsidR="003A205A" w:rsidRPr="00A20FF3" w:rsidTr="003A205A">
        <w:trPr>
          <w:trHeight w:val="102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1.14.06013.13.0000.430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691 260,46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715 400,53</w:t>
            </w:r>
          </w:p>
        </w:tc>
      </w:tr>
      <w:tr w:rsidR="003A205A" w:rsidRPr="00A20FF3" w:rsidTr="003A205A">
        <w:trPr>
          <w:trHeight w:val="25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Администрация района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14 396 642,12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14 295 404,94</w:t>
            </w:r>
          </w:p>
        </w:tc>
      </w:tr>
      <w:tr w:rsidR="003A205A" w:rsidRPr="00A20FF3" w:rsidTr="003A205A">
        <w:trPr>
          <w:trHeight w:val="178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1.16.01074.01.0000.140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A205A" w:rsidRPr="00A20FF3" w:rsidTr="003A205A">
        <w:trPr>
          <w:trHeight w:val="255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 за незаконное ограничение прав на управление транспортным средством и его эксплуатацию)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1.16.01123.01.0002.140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6 250,00</w:t>
            </w:r>
          </w:p>
        </w:tc>
      </w:tr>
      <w:tr w:rsidR="003A205A" w:rsidRPr="00A20FF3" w:rsidTr="003A205A">
        <w:trPr>
          <w:trHeight w:val="204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1.16.01203.01.0000.140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3A205A" w:rsidRPr="00A20FF3" w:rsidTr="003A205A">
        <w:trPr>
          <w:trHeight w:val="178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1.16.07090.05.0000.140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55 598,10</w:t>
            </w:r>
          </w:p>
        </w:tc>
      </w:tr>
      <w:tr w:rsidR="003A205A" w:rsidRPr="00A20FF3" w:rsidTr="003A205A">
        <w:trPr>
          <w:trHeight w:val="76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муниципальным районам на содержание комиссий по делам несовершеннолетних и защите их прав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2.02.30024.05.7011.150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1 031 100,00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1 031 100,00</w:t>
            </w:r>
          </w:p>
        </w:tc>
      </w:tr>
      <w:tr w:rsidR="003A205A" w:rsidRPr="00A20FF3" w:rsidTr="003A205A">
        <w:trPr>
          <w:trHeight w:val="127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2.02.30024.05.7121.150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3A205A" w:rsidRPr="00A20FF3" w:rsidTr="003A205A">
        <w:trPr>
          <w:trHeight w:val="102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Субвенции бюджетам муниципальных районов на осуществление полномочий Кабардино-Балкарской Республики по обращению с животными без владельцев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2.02.30024.05.7122.150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124 000,00</w:t>
            </w:r>
          </w:p>
        </w:tc>
      </w:tr>
      <w:tr w:rsidR="003A205A" w:rsidRPr="00A20FF3" w:rsidTr="003A205A">
        <w:trPr>
          <w:trHeight w:val="127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2.02.35120.05.0000.150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38 187,12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35 400,00</w:t>
            </w:r>
          </w:p>
        </w:tc>
      </w:tr>
      <w:tr w:rsidR="003A205A" w:rsidRPr="00A20FF3" w:rsidTr="003A205A">
        <w:trPr>
          <w:trHeight w:val="76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2.02.35930.05.0000.150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793 300,00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793 300,00</w:t>
            </w:r>
          </w:p>
        </w:tc>
      </w:tr>
      <w:tr w:rsidR="003A205A" w:rsidRPr="00A20FF3" w:rsidTr="003A205A">
        <w:trPr>
          <w:trHeight w:val="102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2.02.40014.05.7392.150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50 056,84</w:t>
            </w:r>
          </w:p>
        </w:tc>
      </w:tr>
      <w:tr w:rsidR="003A205A" w:rsidRPr="00A20FF3" w:rsidTr="00CD523E">
        <w:trPr>
          <w:trHeight w:val="169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муниципальным районам, источником финансового обеспечения которых являются средства, поступившие из федерального бюджета в виде дотаций (грантов) бюджетам субъектов Российской Федерации за достижение показателей деятельности органов </w:t>
            </w: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исполнительной власти субъектов Российской Федерации (Постановление Правительства КБР от 13.07.2022 г. № 163-ПП)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2.02.49999.05.7549.150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12 191 700,00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12 191 700,00</w:t>
            </w:r>
          </w:p>
        </w:tc>
      </w:tr>
      <w:tr w:rsidR="003A205A" w:rsidRPr="00A20FF3" w:rsidTr="003A205A">
        <w:trPr>
          <w:trHeight w:val="25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25 439 365,44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25 132 965,77</w:t>
            </w:r>
          </w:p>
        </w:tc>
      </w:tr>
      <w:tr w:rsidR="003A205A" w:rsidRPr="00A20FF3" w:rsidTr="003A205A">
        <w:trPr>
          <w:trHeight w:val="76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1.13.01995.05.0000.130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868 036,45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841 216,66</w:t>
            </w:r>
          </w:p>
        </w:tc>
      </w:tr>
      <w:tr w:rsidR="003A205A" w:rsidRPr="00A20FF3" w:rsidTr="003A205A">
        <w:trPr>
          <w:trHeight w:val="76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1.13.01995.05.0703.130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62 950,78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135 815,00</w:t>
            </w:r>
          </w:p>
        </w:tc>
      </w:tr>
      <w:tr w:rsidR="003A205A" w:rsidRPr="00A20FF3" w:rsidTr="003A205A">
        <w:trPr>
          <w:trHeight w:val="51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2.02.25519.05.0000.150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134 328,81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134 328,81</w:t>
            </w:r>
          </w:p>
        </w:tc>
      </w:tr>
      <w:tr w:rsidR="003A205A" w:rsidRPr="00A20FF3" w:rsidTr="003A205A">
        <w:trPr>
          <w:trHeight w:val="76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2.02.25590.05.0000.150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2 683 840,40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2 683 840,40</w:t>
            </w:r>
          </w:p>
        </w:tc>
      </w:tr>
      <w:tr w:rsidR="003A205A" w:rsidRPr="00A20FF3" w:rsidTr="003A205A">
        <w:trPr>
          <w:trHeight w:val="127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организацию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2.02.40014.05.7111.150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4 285 413,56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4 178 143,23</w:t>
            </w:r>
          </w:p>
        </w:tc>
      </w:tr>
      <w:tr w:rsidR="003A205A" w:rsidRPr="00A20FF3" w:rsidTr="003A205A">
        <w:trPr>
          <w:trHeight w:val="76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обеспечение жителей поселения услугами организаций культуры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2.02.40014.05.7112.150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6 963 795,44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6 718 621,67</w:t>
            </w:r>
          </w:p>
        </w:tc>
      </w:tr>
      <w:tr w:rsidR="003A205A" w:rsidRPr="00A20FF3" w:rsidTr="003A205A">
        <w:trPr>
          <w:trHeight w:val="102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2.02.45454.05.0000.150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10 441 000,00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10 441 000,00</w:t>
            </w:r>
          </w:p>
        </w:tc>
      </w:tr>
      <w:tr w:rsidR="003A205A" w:rsidRPr="00A20FF3" w:rsidTr="003A205A">
        <w:trPr>
          <w:trHeight w:val="25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Имущество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13 712 250,00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14 703 758,98</w:t>
            </w:r>
          </w:p>
        </w:tc>
      </w:tr>
      <w:tr w:rsidR="003A205A" w:rsidRPr="00A20FF3" w:rsidTr="003A205A">
        <w:trPr>
          <w:trHeight w:val="204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1.11.05013.05.0000.120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9 728 897,40</w:t>
            </w:r>
          </w:p>
        </w:tc>
      </w:tr>
      <w:tr w:rsidR="003A205A" w:rsidRPr="00A20FF3" w:rsidTr="003A205A">
        <w:trPr>
          <w:trHeight w:val="153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1.11.05035.05.0000.120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1 912 250,00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1 814 344,31</w:t>
            </w:r>
          </w:p>
        </w:tc>
      </w:tr>
      <w:tr w:rsidR="003A205A" w:rsidRPr="00A20FF3" w:rsidTr="003A205A">
        <w:trPr>
          <w:trHeight w:val="204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1.14.02053.05.0000.410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3 800 000,00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2 988 600,00</w:t>
            </w:r>
          </w:p>
        </w:tc>
      </w:tr>
      <w:tr w:rsidR="003A205A" w:rsidRPr="00A20FF3" w:rsidTr="003A205A">
        <w:trPr>
          <w:trHeight w:val="153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Доходы от продажи земельных участков,</w:t>
            </w:r>
            <w:r w:rsidR="00CD52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1.14.06013.05.0000.430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171 917,27</w:t>
            </w:r>
          </w:p>
        </w:tc>
      </w:tr>
      <w:tr w:rsidR="003A205A" w:rsidRPr="00A20FF3" w:rsidTr="003A205A">
        <w:trPr>
          <w:trHeight w:val="25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580 501 869,16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580 295 284,63</w:t>
            </w:r>
          </w:p>
        </w:tc>
      </w:tr>
      <w:tr w:rsidR="003A205A" w:rsidRPr="00A20FF3" w:rsidTr="003A205A">
        <w:trPr>
          <w:trHeight w:val="76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1.13.01995.05.0701.130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6 809 060,15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6 786 312,62</w:t>
            </w:r>
          </w:p>
        </w:tc>
      </w:tr>
      <w:tr w:rsidR="003A205A" w:rsidRPr="00A20FF3" w:rsidTr="003A205A">
        <w:trPr>
          <w:trHeight w:val="76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1.13.01995.05.0702.130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5 405 952,62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5 589 493,62</w:t>
            </w:r>
          </w:p>
        </w:tc>
      </w:tr>
      <w:tr w:rsidR="003A205A" w:rsidRPr="00A20FF3" w:rsidTr="003A205A">
        <w:trPr>
          <w:trHeight w:val="153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спортом" классификации доходов бюджетов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2.02.25097.05.0000.150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5 291 587,50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5 291 587,50</w:t>
            </w:r>
          </w:p>
        </w:tc>
      </w:tr>
      <w:tr w:rsidR="003A205A" w:rsidRPr="00A20FF3" w:rsidTr="003A205A">
        <w:trPr>
          <w:trHeight w:val="153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2.02.25304.05.0000.150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15 524 293,00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15 524 293,00</w:t>
            </w:r>
          </w:p>
        </w:tc>
      </w:tr>
      <w:tr w:rsidR="003A205A" w:rsidRPr="00A20FF3" w:rsidTr="003A205A">
        <w:trPr>
          <w:trHeight w:val="76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Субсидии бюджетам муниципальных районов на реализацию мероприятий </w:t>
            </w: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 модернизации школьных систем образования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2.02.25750.05.0000.150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165 849 792,89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165 849 792,89</w:t>
            </w:r>
          </w:p>
        </w:tc>
      </w:tr>
      <w:tr w:rsidR="003A205A" w:rsidRPr="00A20FF3" w:rsidTr="003A205A">
        <w:trPr>
          <w:trHeight w:val="102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муниципальным районам на выполнение передаваемых полномочий субъектов Российской Федерации по дошкольному образованию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2.02.30024.05.0701.150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112 972 500,00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112 966 085,98</w:t>
            </w:r>
          </w:p>
        </w:tc>
      </w:tr>
      <w:tr w:rsidR="003A205A" w:rsidRPr="00A20FF3" w:rsidTr="003A205A">
        <w:trPr>
          <w:trHeight w:val="102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муниципальным районам на выполнение передаваемых полномочий субъектов Российской Федерации по общему образованию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2.02.30024.05.0702.150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216 906 400,00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216 688 011,34</w:t>
            </w:r>
          </w:p>
        </w:tc>
      </w:tr>
      <w:tr w:rsidR="003A205A" w:rsidRPr="00A20FF3" w:rsidTr="003A205A">
        <w:trPr>
          <w:trHeight w:val="102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муниципальным районам на выполнение передаваемых полномочий субъектов Российской Федерации по дополнительному образованию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2.02.30024.05.0703.150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15 053 500,00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15 053 500,00</w:t>
            </w:r>
          </w:p>
        </w:tc>
      </w:tr>
      <w:tr w:rsidR="003A205A" w:rsidRPr="00A20FF3" w:rsidTr="003A205A">
        <w:trPr>
          <w:trHeight w:val="102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муниципальным районам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2.02.30024.05.7009.150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6 172 899,00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6 159 465,00</w:t>
            </w:r>
          </w:p>
        </w:tc>
      </w:tr>
      <w:tr w:rsidR="003A205A" w:rsidRPr="00A20FF3" w:rsidTr="003A205A">
        <w:trPr>
          <w:trHeight w:val="51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муниципальным районам на содержание отделов опеки и попечительства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2.02.30024.05.7010.150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2 011 600,00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1 999 519,97</w:t>
            </w:r>
          </w:p>
        </w:tc>
      </w:tr>
      <w:tr w:rsidR="003A205A" w:rsidRPr="00A20FF3" w:rsidTr="00CD523E">
        <w:trPr>
          <w:trHeight w:val="41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на выполнение передаваемых полномочий субъектов Российской Федерации по дошкольному образованию (ежемесячная денежная выплата педагогическим </w:t>
            </w: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работникам)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2.02.30024.05.7013.150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1 249 920,00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1 199 945,40</w:t>
            </w:r>
          </w:p>
        </w:tc>
      </w:tr>
      <w:tr w:rsidR="003A205A" w:rsidRPr="00A20FF3" w:rsidTr="003A205A">
        <w:trPr>
          <w:trHeight w:val="76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образований на выплату ежемесячного вознаграждения приемным родителям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2.02.30024.05.7019.150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1 498 000,00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1 497 284,40</w:t>
            </w:r>
          </w:p>
        </w:tc>
      </w:tr>
      <w:tr w:rsidR="003A205A" w:rsidRPr="00A20FF3" w:rsidTr="003A205A">
        <w:trPr>
          <w:trHeight w:val="153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общему образованию (ежемесячная денежная выплата педагогическим работникам)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2.02.30024.05.7023.150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2 530 516,92</w:t>
            </w:r>
          </w:p>
        </w:tc>
      </w:tr>
      <w:tr w:rsidR="003A205A" w:rsidRPr="00A20FF3" w:rsidTr="003A205A">
        <w:trPr>
          <w:trHeight w:val="153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дополнительному образованию (ежемесячная денежная выплата педагогическим работникам)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2.02.30024.05.7033.150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203 110,00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203 110,00</w:t>
            </w:r>
          </w:p>
        </w:tc>
      </w:tr>
      <w:tr w:rsidR="003A205A" w:rsidRPr="00A20FF3" w:rsidTr="003A205A">
        <w:trPr>
          <w:trHeight w:val="127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дополнительное профессиональное образование педагогических работников общего и дошкольного образования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2.02.30024.05.7088.150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606 300,00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605 344,00</w:t>
            </w:r>
          </w:p>
        </w:tc>
      </w:tr>
      <w:tr w:rsidR="003A205A" w:rsidRPr="00A20FF3" w:rsidTr="003A205A">
        <w:trPr>
          <w:trHeight w:val="102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муниципальным районам на осуществление расходов на приобретение учебных пособий, средств обучения, игр, игрушек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2.02.30024.05.7518.150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634 900,00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634 900,00</w:t>
            </w:r>
          </w:p>
        </w:tc>
      </w:tr>
      <w:tr w:rsidR="003A205A" w:rsidRPr="00A20FF3" w:rsidTr="003A205A">
        <w:trPr>
          <w:trHeight w:val="127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Субвенция муниципальным районам на осуществление расходов на учебники и учебные, </w:t>
            </w: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учебно-наглядные пособия, технические средства обучения, расходные материалы и хозяйственные нужды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2.02.30024.05.7519.150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4 696 000,00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4 696 000,00</w:t>
            </w:r>
          </w:p>
        </w:tc>
      </w:tr>
      <w:tr w:rsidR="003A205A" w:rsidRPr="00A20FF3" w:rsidTr="003A205A">
        <w:trPr>
          <w:trHeight w:val="102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2.02.30024.05.F260.150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3A205A" w:rsidRPr="00A20FF3" w:rsidTr="003A205A">
        <w:trPr>
          <w:trHeight w:val="153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2.02.35303.05.0000.150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16 778 444,00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16 778 443,99</w:t>
            </w:r>
          </w:p>
        </w:tc>
      </w:tr>
      <w:tr w:rsidR="003A205A" w:rsidRPr="00A20FF3" w:rsidTr="003A205A">
        <w:trPr>
          <w:trHeight w:val="102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бюджетам муниципальных районов на финансовое обеспечение привлечения обучающихся к труду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2.02.49999.05.7127.150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99 150,00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83 250,00</w:t>
            </w:r>
          </w:p>
        </w:tc>
      </w:tr>
      <w:tr w:rsidR="003A205A" w:rsidRPr="00A20FF3" w:rsidTr="003A205A">
        <w:trPr>
          <w:trHeight w:val="153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муниципальным районам на 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2.02.49999.05.7202.150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150 500,00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148 428,00</w:t>
            </w:r>
          </w:p>
        </w:tc>
      </w:tr>
      <w:tr w:rsidR="003A205A" w:rsidRPr="00A20FF3" w:rsidTr="003A205A">
        <w:trPr>
          <w:trHeight w:val="25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Спорт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386 917,54</w:t>
            </w:r>
          </w:p>
        </w:tc>
      </w:tr>
      <w:tr w:rsidR="003A205A" w:rsidRPr="00A20FF3" w:rsidTr="003A205A">
        <w:trPr>
          <w:trHeight w:val="76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1.13.01995.05.0000.130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386 917,54</w:t>
            </w:r>
          </w:p>
        </w:tc>
      </w:tr>
      <w:tr w:rsidR="003A205A" w:rsidRPr="00A20FF3" w:rsidTr="003A205A">
        <w:trPr>
          <w:trHeight w:val="25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Финансовый орган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67 734 770,00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67 734 770,00</w:t>
            </w:r>
          </w:p>
        </w:tc>
      </w:tr>
      <w:tr w:rsidR="003A205A" w:rsidRPr="00A20FF3" w:rsidTr="003A205A">
        <w:trPr>
          <w:trHeight w:val="51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2.02.15001.05.0000.150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60 257 700,00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60 257 700,00</w:t>
            </w:r>
          </w:p>
        </w:tc>
      </w:tr>
      <w:tr w:rsidR="003A205A" w:rsidRPr="00A20FF3" w:rsidTr="003A205A">
        <w:trPr>
          <w:trHeight w:val="76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2.02.15002.05.0000.150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3 855 800,00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3 855 800,00</w:t>
            </w:r>
          </w:p>
        </w:tc>
      </w:tr>
      <w:tr w:rsidR="003A205A" w:rsidRPr="00A20FF3" w:rsidTr="003A205A">
        <w:trPr>
          <w:trHeight w:val="153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бюджетам муниципальных районов на поддержку мер по обеспечению сбалансированности бюджетов в целях стимулирования муниципальных образований, принимающих меры по увеличению налогового потенциала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2.02.15002.05.7549.150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213 900,00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213 900,00</w:t>
            </w:r>
          </w:p>
        </w:tc>
      </w:tr>
      <w:tr w:rsidR="003A205A" w:rsidRPr="00A20FF3" w:rsidTr="003A205A">
        <w:trPr>
          <w:trHeight w:val="102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бюджетам муниципальных районов за достижение показателей деятельности органов местного самоуправления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2.02.16549.05.0000.150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1 514 770,00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1 514 770,00</w:t>
            </w:r>
          </w:p>
        </w:tc>
      </w:tr>
      <w:tr w:rsidR="003A205A" w:rsidRPr="00A20FF3" w:rsidTr="003A205A">
        <w:trPr>
          <w:trHeight w:val="153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2.02.30024.05.7001.150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1 892 600,00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1 892 600,00</w:t>
            </w:r>
          </w:p>
        </w:tc>
      </w:tr>
      <w:tr w:rsidR="003A205A" w:rsidRPr="00A20FF3" w:rsidTr="00CD523E">
        <w:trPr>
          <w:trHeight w:val="557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СЛУЖБА ПО ОБЕСПЕЧЕНИЮ  ДЕЯТЕЛЬНОСТИ МИРОВЫХ СУДЕЙ КАБАРДИНО-БАЛКАРСКОЙ </w:t>
            </w: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РЕСПУБЛИКИ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485 000,00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303 700,00</w:t>
            </w:r>
          </w:p>
        </w:tc>
      </w:tr>
      <w:tr w:rsidR="003A205A" w:rsidRPr="00A20FF3" w:rsidTr="003A205A">
        <w:trPr>
          <w:trHeight w:val="433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перевозку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1.16.01063.01.0008.140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2 000,00</w:t>
            </w:r>
          </w:p>
        </w:tc>
      </w:tr>
      <w:tr w:rsidR="003A205A" w:rsidRPr="00A20FF3" w:rsidTr="003A205A">
        <w:trPr>
          <w:trHeight w:val="331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</w:t>
            </w: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1.16.01063.01.0009.140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255 000,00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34 000,00</w:t>
            </w:r>
          </w:p>
        </w:tc>
      </w:tr>
      <w:tr w:rsidR="003A205A" w:rsidRPr="00A20FF3" w:rsidTr="003A205A">
        <w:trPr>
          <w:trHeight w:val="255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1.16.01063.01.0101.140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2 500,00</w:t>
            </w:r>
          </w:p>
        </w:tc>
      </w:tr>
      <w:tr w:rsidR="003A205A" w:rsidRPr="00A20FF3" w:rsidTr="00CD523E">
        <w:trPr>
          <w:trHeight w:val="1549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</w:t>
            </w: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 самовольное подключение и использование электрической, тепловой энергии, нефти или газа)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1.16.01073.01.0019.140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15 500,00</w:t>
            </w:r>
          </w:p>
        </w:tc>
      </w:tr>
      <w:tr w:rsidR="003A205A" w:rsidRPr="00A20FF3" w:rsidTr="003A205A">
        <w:trPr>
          <w:trHeight w:val="204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1.16.01073.01.0027.140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1 000,00</w:t>
            </w:r>
          </w:p>
        </w:tc>
      </w:tr>
      <w:tr w:rsidR="003A205A" w:rsidRPr="00A20FF3" w:rsidTr="003A205A">
        <w:trPr>
          <w:trHeight w:val="280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требований лесного законодательства об учете древесины и сделок с ней)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1.16.01083.01.0281.140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12 500,00</w:t>
            </w:r>
          </w:p>
        </w:tc>
      </w:tr>
      <w:tr w:rsidR="003A205A" w:rsidRPr="00A20FF3" w:rsidTr="003A205A">
        <w:trPr>
          <w:trHeight w:val="306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(штрафы, назначенные за нарушение требований к организации доступа к информации о деятельности государственных органов и органов местного самоуправления и ее размещению в сети "Интернет")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1.16.01133.01.0027.140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9 000,00</w:t>
            </w:r>
          </w:p>
        </w:tc>
      </w:tr>
      <w:tr w:rsidR="003A205A" w:rsidRPr="00A20FF3" w:rsidTr="003A205A">
        <w:trPr>
          <w:trHeight w:val="255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(штрафы за осуществление предпринимательской деятельности без государственной регистрации или без специального разрешения (лицензии))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1.16.01143.01.0001.140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11 500,00</w:t>
            </w:r>
          </w:p>
        </w:tc>
      </w:tr>
      <w:tr w:rsidR="003A205A" w:rsidRPr="00A20FF3" w:rsidTr="003A205A">
        <w:trPr>
          <w:trHeight w:val="306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1.16.01143.01.0002.140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750,00</w:t>
            </w:r>
          </w:p>
        </w:tc>
      </w:tr>
      <w:tr w:rsidR="003A205A" w:rsidRPr="00A20FF3" w:rsidTr="00CD523E">
        <w:trPr>
          <w:trHeight w:val="1124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организаторами азартных игр в букмекерской конторе и тотализаторе требований к заключению пари на официальные спортивные </w:t>
            </w: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соревнования и проведению других азартных игр)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1.16.01143.01.0111.140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250,00</w:t>
            </w:r>
          </w:p>
        </w:tc>
      </w:tr>
      <w:tr w:rsidR="003A205A" w:rsidRPr="00A20FF3" w:rsidTr="003A205A">
        <w:trPr>
          <w:trHeight w:val="459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1.16.01153.01.0012.140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30 500,00</w:t>
            </w:r>
          </w:p>
        </w:tc>
      </w:tr>
      <w:tr w:rsidR="003A205A" w:rsidRPr="00A20FF3" w:rsidTr="003A205A">
        <w:trPr>
          <w:trHeight w:val="280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неисполнение распоряжения судьи или судебного пристава по обеспечению установленного порядка деятельности судов)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1.16.01173.01.0003.140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750,00</w:t>
            </w:r>
          </w:p>
        </w:tc>
      </w:tr>
      <w:tr w:rsidR="003A205A" w:rsidRPr="00A20FF3" w:rsidTr="003A205A">
        <w:trPr>
          <w:trHeight w:val="306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1.16.01173.01.0007.140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3A205A" w:rsidRPr="00A20FF3" w:rsidTr="003A205A">
        <w:trPr>
          <w:trHeight w:val="357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1.16.01173.01.0008.140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7 500,00</w:t>
            </w:r>
          </w:p>
        </w:tc>
      </w:tr>
      <w:tr w:rsidR="003A205A" w:rsidRPr="00A20FF3" w:rsidTr="003A205A">
        <w:trPr>
          <w:trHeight w:val="229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1.16.01193.01.0007.140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1 500,00</w:t>
            </w:r>
          </w:p>
        </w:tc>
      </w:tr>
      <w:tr w:rsidR="003A205A" w:rsidRPr="00A20FF3" w:rsidTr="003A205A">
        <w:trPr>
          <w:trHeight w:val="3315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1.16.01193.01.0029.140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45 000,00</w:t>
            </w:r>
          </w:p>
        </w:tc>
      </w:tr>
      <w:tr w:rsidR="003A205A" w:rsidRPr="00A20FF3" w:rsidTr="003A205A">
        <w:trPr>
          <w:trHeight w:val="255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уклонение от исполнения административного наказания)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1.16.01203.01.0025.140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230 000,00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111 450,00</w:t>
            </w:r>
          </w:p>
        </w:tc>
      </w:tr>
      <w:tr w:rsidR="003A205A" w:rsidRPr="00A20FF3" w:rsidTr="003A205A">
        <w:trPr>
          <w:trHeight w:val="4080"/>
        </w:trPr>
        <w:tc>
          <w:tcPr>
            <w:tcW w:w="3544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 (штрафы за незаконную розничную продажу алкогольной и спиртосодержащей пищевой продукции физическими лицами)</w:t>
            </w:r>
          </w:p>
        </w:tc>
        <w:tc>
          <w:tcPr>
            <w:tcW w:w="709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938</w:t>
            </w:r>
          </w:p>
        </w:tc>
        <w:tc>
          <w:tcPr>
            <w:tcW w:w="170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1.16.01333.01.0171.140</w:t>
            </w:r>
          </w:p>
        </w:tc>
        <w:tc>
          <w:tcPr>
            <w:tcW w:w="2126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091" w:type="dxa"/>
            <w:hideMark/>
          </w:tcPr>
          <w:p w:rsidR="00A20FF3" w:rsidRPr="00A20FF3" w:rsidRDefault="00A20FF3" w:rsidP="00A20FF3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F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</w:tbl>
    <w:p w:rsidR="00BF739B" w:rsidRDefault="00BF739B" w:rsidP="00AB404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739B" w:rsidRDefault="00BF739B" w:rsidP="00AB404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N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местного самоуправления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Эльбрусского муниципального района 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Кабардино-Балкарской Республики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" Об исполнении бюджета Эльбрусского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за 20</w:t>
      </w:r>
      <w:r w:rsidR="007540B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A308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"</w:t>
      </w:r>
    </w:p>
    <w:p w:rsidR="00AC47A4" w:rsidRDefault="00AC47A4">
      <w:pPr>
        <w:pStyle w:val="ConsPlusNormal"/>
        <w:jc w:val="both"/>
      </w:pPr>
    </w:p>
    <w:p w:rsidR="00AC47A4" w:rsidRPr="00BE24E3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3" w:name="P1623"/>
      <w:bookmarkEnd w:id="3"/>
      <w:r w:rsidRPr="00BE24E3">
        <w:rPr>
          <w:rFonts w:ascii="Times New Roman" w:hAnsi="Times New Roman" w:cs="Times New Roman"/>
          <w:b w:val="0"/>
          <w:sz w:val="28"/>
          <w:szCs w:val="28"/>
        </w:rPr>
        <w:t xml:space="preserve">РАСХОДЫ </w:t>
      </w:r>
      <w:r w:rsidR="00BE24E3">
        <w:rPr>
          <w:rFonts w:ascii="Times New Roman" w:hAnsi="Times New Roman" w:cs="Times New Roman"/>
          <w:b w:val="0"/>
          <w:sz w:val="28"/>
          <w:szCs w:val="28"/>
        </w:rPr>
        <w:t xml:space="preserve">МЕСТНОГО </w:t>
      </w:r>
      <w:r w:rsidRPr="00BE24E3">
        <w:rPr>
          <w:rFonts w:ascii="Times New Roman" w:hAnsi="Times New Roman" w:cs="Times New Roman"/>
          <w:b w:val="0"/>
          <w:sz w:val="28"/>
          <w:szCs w:val="28"/>
        </w:rPr>
        <w:t>БЮДЖЕТА ЗА 20</w:t>
      </w:r>
      <w:r w:rsidR="007540BC">
        <w:rPr>
          <w:rFonts w:ascii="Times New Roman" w:hAnsi="Times New Roman" w:cs="Times New Roman"/>
          <w:b w:val="0"/>
          <w:sz w:val="28"/>
          <w:szCs w:val="28"/>
        </w:rPr>
        <w:t>2</w:t>
      </w:r>
      <w:r w:rsidR="00DA3086">
        <w:rPr>
          <w:rFonts w:ascii="Times New Roman" w:hAnsi="Times New Roman" w:cs="Times New Roman"/>
          <w:b w:val="0"/>
          <w:sz w:val="28"/>
          <w:szCs w:val="28"/>
        </w:rPr>
        <w:t>2</w:t>
      </w:r>
      <w:r w:rsidRPr="00BE24E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AC47A4" w:rsidRPr="00BE24E3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24E3">
        <w:rPr>
          <w:rFonts w:ascii="Times New Roman" w:hAnsi="Times New Roman" w:cs="Times New Roman"/>
          <w:b w:val="0"/>
          <w:sz w:val="28"/>
          <w:szCs w:val="28"/>
        </w:rPr>
        <w:t>ПО ВЕДОМСТВЕННОЙ СТРУКТУРЕ РАСХОДОВ</w:t>
      </w:r>
    </w:p>
    <w:p w:rsidR="001B045F" w:rsidRDefault="001B045F">
      <w:pPr>
        <w:pStyle w:val="ConsPlusNormal"/>
        <w:jc w:val="right"/>
      </w:pPr>
    </w:p>
    <w:p w:rsidR="007B2A93" w:rsidRDefault="00657AA3" w:rsidP="000302F9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AC47A4" w:rsidRPr="000F7247">
        <w:rPr>
          <w:rFonts w:ascii="Times New Roman" w:hAnsi="Times New Roman" w:cs="Times New Roman"/>
          <w:sz w:val="24"/>
          <w:szCs w:val="24"/>
        </w:rPr>
        <w:t>( рублей)</w:t>
      </w:r>
      <w:r w:rsidR="00DE240E">
        <w:rPr>
          <w:rFonts w:ascii="Times New Roman" w:hAnsi="Times New Roman"/>
          <w:sz w:val="28"/>
          <w:szCs w:val="28"/>
        </w:rPr>
        <w:tab/>
      </w:r>
    </w:p>
    <w:tbl>
      <w:tblPr>
        <w:tblStyle w:val="a3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269"/>
        <w:gridCol w:w="709"/>
        <w:gridCol w:w="709"/>
        <w:gridCol w:w="708"/>
        <w:gridCol w:w="1701"/>
        <w:gridCol w:w="709"/>
        <w:gridCol w:w="1985"/>
        <w:gridCol w:w="1984"/>
      </w:tblGrid>
      <w:tr w:rsidR="007B2A93" w:rsidRPr="007B2A93" w:rsidTr="00A20FF3">
        <w:trPr>
          <w:trHeight w:val="315"/>
        </w:trPr>
        <w:tc>
          <w:tcPr>
            <w:tcW w:w="2269" w:type="dxa"/>
            <w:vMerge w:val="restart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показателя</w:t>
            </w:r>
          </w:p>
        </w:tc>
        <w:tc>
          <w:tcPr>
            <w:tcW w:w="4536" w:type="dxa"/>
            <w:gridSpan w:val="5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КБК</w:t>
            </w:r>
          </w:p>
        </w:tc>
        <w:tc>
          <w:tcPr>
            <w:tcW w:w="1985" w:type="dxa"/>
            <w:vMerge w:val="restart"/>
            <w:hideMark/>
          </w:tcPr>
          <w:p w:rsid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</w:p>
          <w:p w:rsid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план </w:t>
            </w:r>
          </w:p>
        </w:tc>
        <w:tc>
          <w:tcPr>
            <w:tcW w:w="1984" w:type="dxa"/>
            <w:vMerge w:val="restart"/>
            <w:noWrap/>
            <w:hideMark/>
          </w:tcPr>
          <w:p w:rsid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      </w:t>
            </w:r>
          </w:p>
          <w:p w:rsid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    </w:t>
            </w:r>
          </w:p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факт</w:t>
            </w:r>
          </w:p>
        </w:tc>
      </w:tr>
      <w:tr w:rsidR="00A20FF3" w:rsidRPr="007B2A93" w:rsidTr="00A20FF3">
        <w:trPr>
          <w:trHeight w:val="825"/>
        </w:trPr>
        <w:tc>
          <w:tcPr>
            <w:tcW w:w="2269" w:type="dxa"/>
            <w:vMerge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КВСР</w:t>
            </w:r>
          </w:p>
        </w:tc>
        <w:tc>
          <w:tcPr>
            <w:tcW w:w="70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708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1701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70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КВР</w:t>
            </w:r>
          </w:p>
        </w:tc>
        <w:tc>
          <w:tcPr>
            <w:tcW w:w="1985" w:type="dxa"/>
            <w:vMerge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noWrap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709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877 333 173,78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864 975 649,74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42 527 828,80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40 871 923,50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30 287 924,72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29 139 241,49</w:t>
            </w:r>
          </w:p>
        </w:tc>
      </w:tr>
      <w:tr w:rsidR="00A20FF3" w:rsidRPr="007B2A93" w:rsidTr="00A20FF3">
        <w:trPr>
          <w:trHeight w:val="698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25 980 327,13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25 080 463,60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25 316 188,93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24 416 325,40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7810000000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6 043 536,80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5 648 923,75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выполнения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7810090000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6 043 536,80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5 648 923,75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7810090019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6 043 536,80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5 648 923,75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7810090019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4 705 536,80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4 666 584,98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7810090019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1 338 000,00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982 338,77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функционирования Аппарата местной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19 272 652,13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18 767 401,65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19 272 652,13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18 767 401,65</w:t>
            </w:r>
          </w:p>
        </w:tc>
      </w:tr>
      <w:tr w:rsidR="00A20FF3" w:rsidRPr="007B2A93" w:rsidTr="00A20FF3">
        <w:trPr>
          <w:trHeight w:val="557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19 272 652,13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18 767 401,65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14 754 435,13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14 753 534,08</w:t>
            </w:r>
          </w:p>
        </w:tc>
      </w:tr>
      <w:tr w:rsidR="00A20FF3" w:rsidRPr="007B2A93" w:rsidTr="00CD523E">
        <w:trPr>
          <w:trHeight w:val="556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3 815 117,00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3 385 225,51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703 100,00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628 642,06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664 138,20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664 138,20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664 138,20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664 138,20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664 138,20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664 138,20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664 138,20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664 138,20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664 138,20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664 138,20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38 187,12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35 400,00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судебная власть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38 187,12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35 400,00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9090000000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38 187,12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35 400,00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9090051200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38 187,12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35 400,00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9090051200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38 187,12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35 400,00</w:t>
            </w:r>
          </w:p>
        </w:tc>
      </w:tr>
      <w:tr w:rsidR="00A20FF3" w:rsidRPr="007B2A93" w:rsidTr="00CD523E">
        <w:trPr>
          <w:trHeight w:val="84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бюджетного) надзора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50 056,84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50 056,84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50 056,84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3920300000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50 056,84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3920373920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50 056,84</w:t>
            </w:r>
          </w:p>
        </w:tc>
      </w:tr>
      <w:tr w:rsidR="00A20FF3" w:rsidRPr="007B2A93" w:rsidTr="00A20FF3">
        <w:trPr>
          <w:trHeight w:val="4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3920373920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170 355,00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50 056,84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73 249,00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73 249,00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73 249,00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3920200000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73 249,00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3920220540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73 249,00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3920220540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73 249,00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4 025 806,47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3 973 321,05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малого и среднего предпринимател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ьства"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программы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1520199998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1520199998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1540100000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программы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1540199998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1540199998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Глава муниципального образования и его администрация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185 000,00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173 000,00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185 000,00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173 000,00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185 000,00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173 000,00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7710092794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185 000,00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173 000,00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7710092794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185 000,00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173 000,00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3 740 806,47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3 740 321,05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3 740 806,47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3 740 321,05</w:t>
            </w:r>
          </w:p>
        </w:tc>
      </w:tr>
      <w:tr w:rsidR="00A20FF3" w:rsidRPr="007B2A93" w:rsidTr="00A20FF3">
        <w:trPr>
          <w:trHeight w:val="378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Осуществление переданных органам местного самоуправления в соответствии со статёй 3 Закона КБР от 29.10.2003 года № 90-РЗ " 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9990059300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793 300,00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793 300,00</w:t>
            </w:r>
          </w:p>
        </w:tc>
      </w:tr>
      <w:tr w:rsidR="00A20FF3" w:rsidRPr="007B2A93" w:rsidTr="00CD523E">
        <w:trPr>
          <w:trHeight w:val="982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9990059300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793 300,00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793 300,00</w:t>
            </w:r>
          </w:p>
        </w:tc>
      </w:tr>
      <w:tr w:rsidR="00A20FF3" w:rsidRPr="007B2A93" w:rsidTr="00CD523E">
        <w:trPr>
          <w:trHeight w:val="3108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9990071210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9990071210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2 944 506,47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2 944 021,05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2 784 620,87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2 784 135,45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2 784 620,87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2 784 135,45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159 885,60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159 885,60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159 885,60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159 885,60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НАЦИОНАЛЬНАЯ БЕЗОПАСНОСТЬ И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5 458 117,72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5 070 468,74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5 458 117,72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5 070 468,74</w:t>
            </w:r>
          </w:p>
        </w:tc>
      </w:tr>
      <w:tr w:rsidR="00A20FF3" w:rsidRPr="007B2A93" w:rsidTr="00A20FF3">
        <w:trPr>
          <w:trHeight w:val="189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5 458 117,72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5 070 468,74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5 458 117,72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5 070 468,74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1010300000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468 966,00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468 715,82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функций государственных органов, в том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числе территориальных органов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1010390019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468 966,00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468 715,82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1010390019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468 966,00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468 715,82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1011200000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4 989 151,72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4 601 752,92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1011290059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4 989 151,72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4 601 752,92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1011290059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3 342 285,00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3 331 042,89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1011290059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1 622 294,72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1 247 198,03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1011290059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24 572,00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23 512,00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124 000,00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124 000,00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124 000,00</w:t>
            </w:r>
          </w:p>
        </w:tc>
      </w:tr>
      <w:tr w:rsidR="00A20FF3" w:rsidRPr="007B2A93" w:rsidTr="00A20FF3">
        <w:trPr>
          <w:trHeight w:val="441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9990071220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9990071220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124 000,00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2 197 790,96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2 197 161,21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Жилищное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хозяйство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281 783,16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281 783,16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281 783,16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281 783,16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"Создание условий для обеспечения качественными услугами жилищно-коммунального хозяйства"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281 783,16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281 783,16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"Расходы, связанные с содержанием муниципального жилищного фонда"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0520100000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281 783,16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281 783,16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Взносы региональному оператору на капитальный ремонт общего имущества в многоквартирных домах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0520180050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281 783,16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281 783,16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0520180050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281 783,16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281 783,16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вопросы в области жилищно-коммунального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хозяйства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1 916 007,80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1 915 378,05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1 828 904,00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1 828 274,25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1 828 904,00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1 828 274,25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1 828 904,00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1 828 274,25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1 828 904,00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1 828 274,25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0530190019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1 828 904,00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1 828 274,25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87 103,80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87 103,80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87 103,80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87 103,80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87 103,80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87 103,80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87 103,80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87 103,80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87 103,80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87 103,80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18 000,00</w:t>
            </w:r>
          </w:p>
        </w:tc>
      </w:tr>
      <w:tr w:rsidR="00A20FF3" w:rsidRPr="007B2A93" w:rsidTr="00CD523E">
        <w:trPr>
          <w:trHeight w:val="84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выполнения функций органов местного самоуправления, оказания услуг и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Государственный заказ на профессиональную переподготовку и повышение квалификации государственных служащих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7820092040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7820092040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 ПОЛИТИКА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4 431 995,40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4 323 052,06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Пенсионное  обеспечение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3 351 810,00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3 242 866,66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пенсионной системы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3 351 810,00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3 242 866,66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71000Н0600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3 351 810,00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3 242 866,66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71000Н0600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3 351 810,00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3 242 866,66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1 080 185,40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1 080 185,40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1 080 185,40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1 080 185,40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непрограммные мероприятия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1 080 185,40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1 080 185,40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9990070110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1 031 100,00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1 031 100,00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9990070110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937 972,54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937 972,54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9990070110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93 127,46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93 127,46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49 085,40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49 085,40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49 085,40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49 085,40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49 085,40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49 085,40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879 982,00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876 384,05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857 982,00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855 384,05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854 982,00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852 384,05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Контрольно-счетный орган муниципального образования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854 982,00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852 384,05</w:t>
            </w:r>
          </w:p>
        </w:tc>
      </w:tr>
      <w:tr w:rsidR="00A20FF3" w:rsidRPr="007B2A93" w:rsidTr="00A20FF3">
        <w:trPr>
          <w:trHeight w:val="346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9390000000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854 982,00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852 384,05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выполнения функций органов местного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9390090000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854 982,00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852 384,05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9390090019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854 982,00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852 384,05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9390090019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849 942,00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847 344,05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9390090019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5 040,00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5 040,00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муниципального образования и его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администрация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7710092794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7710092794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21 000,00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21 000,00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Государственный заказ на профессиональную переподготовку и повышение квалификации государственных служащих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7820092040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7820092040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21 000,00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2 895 229,00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2 842 156,20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2 895 229,00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2 842 156,20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Функционирование законодательных (представительных) органов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2 895 229,00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2 842 156,20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2 895 229,00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2 842 156,20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1 108 203,89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1 067 091,81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9620090000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1 108 203,89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1 067 091,81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9620090019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1 108 203,89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1 067 091,81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9620090019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1 048 203,89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1 047 994,31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9620090019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19 097,50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9690000000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1 787 025,11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1 775 064,39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9690090000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1 787 025,11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1 775 064,39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функций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9690090019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1 787 025,11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1 775 064,39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9690090019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1 506 725,11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1 506 725,11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9690090019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278 300,00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266 857,28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9690090019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1 482,00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53 579 198,90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52 833 734,16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4620100000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4620196057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4620196057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120 000,00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8 693 634,00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8 504 405,44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8 693 634,00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8 504 405,44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"Развитие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образования"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8 693 634,00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8 504 405,44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8 693 634,00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8 504 405,44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8 693 634,00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8 504 405,44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8 647 340,00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8 647 340,00</w:t>
            </w:r>
          </w:p>
        </w:tc>
      </w:tr>
      <w:tr w:rsidR="00A20FF3" w:rsidRPr="007B2A93" w:rsidTr="00CD523E">
        <w:trPr>
          <w:trHeight w:val="84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7 038 763,00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7 032 471,16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1 349 251,65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1 166 315,81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259 325,35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259 325,35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правонарушений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0240199997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46 294,00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46 293,12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0240199997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46 294,00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46 293,12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40 515 315,62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40 085 978,00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34 760 186,72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34 340 194,05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34 760 186,72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34 340 194,05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"Наследие"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23 049 665,06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22 901 736,39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6 586 156,44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6 472 684,72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библиотечного обслуживания населения, комплектование и обеспечение сохранности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библиотечных фондов библиотек поселений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1110271110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4 285 413,56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4 178 143,23</w:t>
            </w:r>
          </w:p>
        </w:tc>
      </w:tr>
      <w:tr w:rsidR="00A20FF3" w:rsidRPr="007B2A93" w:rsidTr="00A20FF3">
        <w:trPr>
          <w:trHeight w:val="557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1110271110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3 251 738,62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3 247 989,71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1110271110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1 033 674,94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930 153,52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1110290059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2 300 742,88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2 294 541,49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1110290059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2 074 044,38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2 073 842,26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1110290059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217 298,50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213 366,25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1110290059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7 332,98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1110300000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3 274 895,97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3 240 439,02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1110390059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3 274 895,97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3 240 439,02</w:t>
            </w:r>
          </w:p>
        </w:tc>
      </w:tr>
      <w:tr w:rsidR="00A20FF3" w:rsidRPr="007B2A93" w:rsidTr="00CD523E">
        <w:trPr>
          <w:trHeight w:val="1832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1110390059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2 722 483,22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2 707 809,12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1110390059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542 912,75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523 332,53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1110390059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9 297,37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"Культурная среда"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111A100000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13 188 612,65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13 188 612,65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111A154540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10 450 000,00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10 450 000,00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111A154540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10 450 000,00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10 450 000,00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111A155900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2 738 612,65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2 738 612,65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111A155900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2 738 612,65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2 738 612,65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"Искусство"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11 573 451,44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11 301 387,44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Основное мероприятие "Сохранение и развитие исполнительских искусств"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1120100000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8 975 451,44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8 703 387,44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1120171120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6 963 795,44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6 718 621,67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1120171120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3 809 672,00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3 806 618,56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1120171120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2 966 440,59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2 724 320,26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1120171120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187 682,85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187 682,85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1120190059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2 011 656,00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1 984 765,77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1120190059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1 039 662,77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1 039 662,76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1120190059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971 993,23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945 103,01</w:t>
            </w:r>
          </w:p>
        </w:tc>
      </w:tr>
      <w:tr w:rsidR="00A20FF3" w:rsidRPr="007B2A93" w:rsidTr="00A20FF3">
        <w:trPr>
          <w:trHeight w:val="189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1120500000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2 598 000,00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2 598 000,00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в сфере культуры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 кинематографии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1120596486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2 598 000,00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2 598 000,00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1120596486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2 598 000,00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2 598 000,00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137 070,22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137 070,22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культуры и туризма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1140300000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137 070,22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137 070,22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11403L5190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137 070,22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137 070,22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11403L5190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137 070,22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137 070,22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Кинематография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232 192,90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228 430,70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232 192,90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228 430,70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"Искусство"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232 192,90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228 430,70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"Сохранение и развитие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кинематографии"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1120200000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232 192,90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228 430,70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1120296486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232 192,90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228 430,70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1120296486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49 996,80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1120296486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182 192,90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178 433,90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5 522 936,00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5 517 353,25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5 481 334,00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5 475 751,25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"Обеспечение условий реализации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Муниципальной программы "Развитие культуры и туризма"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5 481 334,00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5 475 751,25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1140100000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5 481 334,00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5 475 751,25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1140190019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5 481 334,00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5 475 751,25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1140190019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5 043 834,00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5 043 559,31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1140190019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432 100,00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426 795,08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1140190019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5 396,86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41 602,00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41 602,00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41 602,00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41 602,00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41 602,00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МАССОВОЙ  ИНФОРМАЦИИ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4 250 249,28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4 123 350,72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Периодическая  печать и издательства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4 250 249,28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4 123 350,72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4 250 249,28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4 123 350,72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4 250 249,28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4 123 350,72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4 250 249,28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4 123 350,72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4 250 249,28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4 123 350,72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3 349 787,00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3 349 659,74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898 462,28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772 690,98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2320290059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1 000,00</w:t>
            </w:r>
          </w:p>
        </w:tc>
      </w:tr>
      <w:tr w:rsidR="00A20FF3" w:rsidRPr="007B2A93" w:rsidTr="00A20FF3">
        <w:trPr>
          <w:trHeight w:val="189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4 986 591,84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4 738 845,42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4 397 744,31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4 149 997,89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4 397 744,31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4 149 997,89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718 800,00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568 800,00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15Г0000000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718 800,00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568 800,00</w:t>
            </w:r>
          </w:p>
        </w:tc>
      </w:tr>
      <w:tr w:rsidR="00A20FF3" w:rsidRPr="007B2A93" w:rsidTr="00A20FF3">
        <w:trPr>
          <w:trHeight w:val="189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99998 Реализация мероприятий программы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15Г0090000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718 800,00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568 800,00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программы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15Г0099998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718 800,00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568 800,00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15Г0099998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718 800,00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568 800,00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3 261 385,71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3 163 639,29</w:t>
            </w:r>
          </w:p>
        </w:tc>
      </w:tr>
      <w:tr w:rsidR="00A20FF3" w:rsidRPr="007B2A93" w:rsidTr="00CD523E">
        <w:trPr>
          <w:trHeight w:val="698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"Повышение эффективности управления муниципальным имуществом и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приватизации"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3 261 385,71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3 163 639,29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3810600000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3 261 385,71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3 163 639,29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3810690019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3 261 385,71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3 163 639,29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3810690019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2 856 792,87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2 856 424,66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3810690019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400 592,84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307 214,63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3810690019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313 200,00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313 200,00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313 200,00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313 200,00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3920200000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313 200,00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313 200,00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3920220540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313 200,00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313 200,00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3920220540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313 200,00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313 200,00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104 358,60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104 358,60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104 358,60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104 358,60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104 358,60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104 358,60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104 358,60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104 358,60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104 358,60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104 358,60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588 847,53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588 847,53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588 847,53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588 847,53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"Муниципальная программа развития сельского хозяйства и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расширения рынков сельскохозяйственной продукции, сырья и продовольствия"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560 733,13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560 733,13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25Ф0000000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560 733,13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560 733,13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25Ф0100000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560 733,13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560 733,13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25Ф0190019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560 733,13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560 733,13</w:t>
            </w:r>
          </w:p>
        </w:tc>
      </w:tr>
      <w:tr w:rsidR="00A20FF3" w:rsidRPr="007B2A93" w:rsidTr="00CD523E">
        <w:trPr>
          <w:trHeight w:val="1549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25Ф0190019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560 733,13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560 733,13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28 114,40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28 114,40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28 114,40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28 114,40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28 114,40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28 114,40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28 114,40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28 114,40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866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28 114,40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28 114,40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684 763 773,45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676 506 030,06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"Укрепление общероссийской гражданской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идентичности"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4620100000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4620196057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4620196057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674 973 809,45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666 742 295,69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154 048 014,43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151 252 255,44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146 437 634,78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143 641 875,79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146 437 634,78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143 641 875,79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146 437 634,78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143 641 875,79</w:t>
            </w:r>
          </w:p>
        </w:tc>
      </w:tr>
      <w:tr w:rsidR="00A20FF3" w:rsidRPr="007B2A93" w:rsidTr="00A20FF3">
        <w:trPr>
          <w:trHeight w:val="567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услуг, приобретение учебников и учебных пособий, средств обучения, игр, игрушек)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0220270120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112 972 500,00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112 971 401,10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0220270120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112 972 500,00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112 971 401,10</w:t>
            </w:r>
          </w:p>
        </w:tc>
      </w:tr>
      <w:tr w:rsidR="00A20FF3" w:rsidRPr="007B2A93" w:rsidTr="00A20FF3">
        <w:trPr>
          <w:trHeight w:val="441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0220270130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1 249 920,00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1 199 945,40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0220270130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1 249 920,00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1 199 945,40</w:t>
            </w:r>
          </w:p>
        </w:tc>
      </w:tr>
      <w:tr w:rsidR="00A20FF3" w:rsidRPr="007B2A93" w:rsidTr="00A20FF3">
        <w:trPr>
          <w:trHeight w:val="504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0220275180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634 900,00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634 900,00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0220275180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634 900,00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634 900,00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30 139 533,50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28 835 629,29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29 439 533,50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27 406 265,89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577 014,00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15 624,00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15 624,00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0220299997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1 410 781,28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836 725,40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0220299997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1 410 781,28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836 725,40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7 610 379,65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7 610 379,65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7 610 379,65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7 610 379,65</w:t>
            </w:r>
          </w:p>
        </w:tc>
      </w:tr>
      <w:tr w:rsidR="00A20FF3" w:rsidRPr="007B2A93" w:rsidTr="00A20FF3">
        <w:trPr>
          <w:trHeight w:val="315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бюджетов муниципальных образований, источником финансового обеспечения которых являются средства, поступившие из федерального бюджета в виде дотаций (грантов)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99900S5493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7 610 379,65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7 610 379,65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99900S5493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7 610 379,65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7 610 379,65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483 311 261,70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478 044 063,84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478 616 390,35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473 349 192,49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478 616 390,35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473 349 192,49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473 046 297,35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467 779 099,49</w:t>
            </w:r>
          </w:p>
        </w:tc>
      </w:tr>
      <w:tr w:rsidR="00A20FF3" w:rsidRPr="007B2A93" w:rsidTr="00A20FF3">
        <w:trPr>
          <w:trHeight w:val="567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услуг, приобретение учебников и учебных пособий, средств обучения, игр, игрушек)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0220270120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216 906 400,00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216 688 011,34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0220270120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216 906 400,00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216 688 011,34</w:t>
            </w:r>
          </w:p>
        </w:tc>
      </w:tr>
      <w:tr w:rsidR="00A20FF3" w:rsidRPr="007B2A93" w:rsidTr="00A20FF3">
        <w:trPr>
          <w:trHeight w:val="441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0220270130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2 530 516,92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0220270130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2 530 516,92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обучающихся к труду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0220271270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99 150,00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83 250,00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0220271270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99 150,00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83 250,00</w:t>
            </w:r>
          </w:p>
        </w:tc>
      </w:tr>
      <w:tr w:rsidR="00A20FF3" w:rsidRPr="007B2A93" w:rsidTr="00A20FF3">
        <w:trPr>
          <w:trHeight w:val="378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0220275190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4 696 000,00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4 696 000,00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0220275190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4 696 000,00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4 696 000,00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42 003 360,53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43 136 472,63</w:t>
            </w:r>
          </w:p>
        </w:tc>
      </w:tr>
      <w:tr w:rsidR="00A20FF3" w:rsidRPr="007B2A93" w:rsidTr="00CD523E">
        <w:trPr>
          <w:trHeight w:val="126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35 600,00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35 600,00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39 760 399,09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35 888 028,32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2 207 361,44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1 911 167,95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47 564,00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15 624,00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47 564,00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15 624,00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0220299997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6 071 014,00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5 286 052,36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0220299997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6 071 014,00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5 286 052,36</w:t>
            </w:r>
          </w:p>
        </w:tc>
      </w:tr>
      <w:tr w:rsidR="00A20FF3" w:rsidRPr="007B2A93" w:rsidTr="00A20FF3">
        <w:trPr>
          <w:trHeight w:val="189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02202L3030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16 778 444,00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16 778 443,99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02202L3030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16 778 444,00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16 778 443,99</w:t>
            </w:r>
          </w:p>
        </w:tc>
      </w:tr>
      <w:tr w:rsidR="00A20FF3" w:rsidRPr="007B2A93" w:rsidTr="009111C6">
        <w:trPr>
          <w:trHeight w:val="4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муниципальных образовательных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организациях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02202L3040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16 341 361,50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16 341 361,30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02202L3040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16 341 361,50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16 341 361,30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02202L7500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167 525 043,32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167 525 043,31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02202L7500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167 525 043,32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167 525 043,31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"Успех каждого ребенка"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022E200000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5 570 093,00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5 570 093,00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022E250970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5 570 093,00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5 570 093,00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022E250970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5 570 093,00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5 570 093,00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113 551,00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113 551,00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113 551,00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113 551,00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3920200000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113 551,00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113 551,00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3920220540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113 551,00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113 551,00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3920220540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113 551,00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113 551,00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4 581 320,35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4 581 320,35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4 581 320,35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4 581 320,35</w:t>
            </w:r>
          </w:p>
        </w:tc>
      </w:tr>
      <w:tr w:rsidR="00A20FF3" w:rsidRPr="007B2A93" w:rsidTr="00A20FF3">
        <w:trPr>
          <w:trHeight w:val="315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бюджетов муниципальных образований, источником финансового обеспечения которых являются средства,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поступившие из федерального бюджета в виде дотаций (грантов)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99900S5493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4 581 320,35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4 581 320,35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99900S5493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4 581 320,35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4 581 320,35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26 508 190,92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26 508 190,92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26 508 190,92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26 508 190,92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29 036,00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29 036,00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"Развитие современных механизмов и технологий дошкольного и общего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образования"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29 036,00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29 036,00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23 436,00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23 436,00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0220293489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23 436,00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23 436,00</w:t>
            </w:r>
          </w:p>
        </w:tc>
      </w:tr>
      <w:tr w:rsidR="00A20FF3" w:rsidRPr="007B2A93" w:rsidTr="00A20FF3">
        <w:trPr>
          <w:trHeight w:val="1124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Защита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0220299997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0220299997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5 600,00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"Развитие дополнительного образования детей и реализация мероприятий молодежной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политики"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26 479 154,92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26 479 154,92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26 479 154,92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26 479 154,92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на персонифицированное финансирование дополнительного образования детей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0240160709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1 174 030,00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1 174 030,00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0240160709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1 174 030,00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1 174 030,00</w:t>
            </w:r>
          </w:p>
        </w:tc>
      </w:tr>
      <w:tr w:rsidR="00A20FF3" w:rsidRPr="007B2A93" w:rsidTr="00A20FF3">
        <w:trPr>
          <w:trHeight w:val="567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услуг, приобретение учебников и учебных пособий, средств обучения, игр, игрушек)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0240170120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15 053 500,00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15 053 500,00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0240170120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15 053 500,00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15 053 500,00</w:t>
            </w:r>
          </w:p>
        </w:tc>
      </w:tr>
      <w:tr w:rsidR="00A20FF3" w:rsidRPr="007B2A93" w:rsidTr="00A20FF3">
        <w:trPr>
          <w:trHeight w:val="441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0240170130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203 110,00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203 110,00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0240170130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203 110,00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203 110,00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10 048 514,92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10 048 514,92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10 048 514,92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10 048 514,92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606 300,00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605 344,00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606 300,00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605 344,00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606 300,00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605 344,00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606 300,00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605 344,00</w:t>
            </w:r>
          </w:p>
        </w:tc>
      </w:tr>
      <w:tr w:rsidR="00A20FF3" w:rsidRPr="007B2A93" w:rsidTr="00A20FF3">
        <w:trPr>
          <w:trHeight w:val="441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0220270880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606 300,00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605 344,00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0220270880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606 300,00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605 344,00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890 140,00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888 068,00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890 140,00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888 068,00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890 140,00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888 068,00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Основное мероприятие "Развитие дополнительного образования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180 000,00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02401М9400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02401М9400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0240700000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150 500,00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148 428,00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0240772020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150 500,00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148 428,00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0240772020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150 500,00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148 428,00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0240800000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559 640,00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559 640,00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0240896057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559 640,00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559 640,00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0240896057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559 640,00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559 640,00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 образования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9 609 902,40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9 444 373,49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"Развитие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образования"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9 559 419,40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9 393 890,49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9 559 419,40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9 393 890,49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0250700000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9 559 419,40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9 393 890,49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0250790019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9 559 419,40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9 393 890,49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0250790019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8 442 650,00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8 416 902,70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0250790019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1 109 261,40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972 200,37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0250790019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7 508,00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4 787,42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50 483,00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50 483,00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50 483,00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50 483,00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50 483,00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50 483,00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50 483,00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50 483,00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50 483,00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50 483,00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 ПОЛИТИКА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9 749 964,00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9 723 734,37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Охрана семьи  и детства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7 680 899,00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7 666 749,40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7 680 899,00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7 666 749,40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7 680 899,00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7 666 749,40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9990070090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6 172 899,00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6 159 465,00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9990070090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6 172 899,00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6 159 465,00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Выплата ежемесячного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вознаграждения приемным родителям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9990070190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1 498 000,00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1 497 284,40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9990070190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1 498 000,00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1 497 284,40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99900F2600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99900F2600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2 069 065,00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2 056 984,97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2 069 065,00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2 056 984,97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2 069 065,00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2 056 984,97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9990070100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2 011 600,00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1 999 519,97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9990070100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1 916 600,00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1 904 519,97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9990070100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95 000,00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57 465,00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57 465,00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57 465,00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57 465,00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873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57 465,00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57 465,00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43 968 684,93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43 596 087,50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"Развитие дополнительного образования детей и реализация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мероприятий молодежной политики"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0240180070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43 948 684,93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43 576 087,50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Массовый  спорт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39 056 385,54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38 721 445,58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39 056 385,54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38 721 445,58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Подпрограмма "Развитие физической культуры и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массового спорта"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39 056 385,54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38 721 445,58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607 045,00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607 045,00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1310196246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607 045,00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607 045,00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1310196246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607 045,00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607 045,00</w:t>
            </w:r>
          </w:p>
        </w:tc>
      </w:tr>
      <w:tr w:rsidR="00A20FF3" w:rsidRPr="007B2A93" w:rsidTr="00A20FF3">
        <w:trPr>
          <w:trHeight w:val="189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1310300000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38 449 340,54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38 114 400,58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1310390059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38 449 340,54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38 114 400,58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1310390059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34 124 399,94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34 120 813,09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1310390059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3 885 671,60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3 560 356,09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1310390059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439 269,00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433 231,40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4 892 299,39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4 854 641,92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"Развитие физической культуры и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спорта"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4 850 697,39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4 813 039,92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4 850 697,39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4 813 039,92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1340200000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4 850 697,39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4 813 039,92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1340290019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4 850 697,39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4 813 039,92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1340290019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4 362 479,89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4 361 272,03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1340290019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447 608,50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416 916,57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1340290019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40 609,00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34 851,32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41 602,00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41 602,00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41 602,00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41 602,00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875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41 602,00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43 731 884,86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42 710 488,85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9 247 108,26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8 490 712,25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8 611 427,20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8 490 712,25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8 380 495,20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8 259 780,25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8 380 495,20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8 259 780,25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3920300000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8 380 495,20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8 259 780,25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3920390019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8 380 495,20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8 259 780,25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3920390019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7 436 315,20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7 433 786,21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3920390019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941 180,00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824 224,52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3920390019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1 769,52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230 932,00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230 932,00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230 932,00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230 932,00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230 932,00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230 932,00</w:t>
            </w:r>
          </w:p>
        </w:tc>
      </w:tr>
      <w:tr w:rsidR="00A20FF3" w:rsidRPr="007B2A93" w:rsidTr="00A20FF3">
        <w:trPr>
          <w:trHeight w:val="157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230 932,00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230 932,00</w:t>
            </w:r>
          </w:p>
        </w:tc>
      </w:tr>
      <w:tr w:rsidR="00A20FF3" w:rsidRPr="007B2A93" w:rsidTr="00A20FF3">
        <w:trPr>
          <w:trHeight w:val="220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</w:t>
            </w: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9990095490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230 932,00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230 932,00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635 681,06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635 681,06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635 681,06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635 681,06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9990099999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635 681,06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9990099999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635 681,06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ОБРАЗОВАНИЕ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Государственный заказ на профессиональную переподготовку и повышение квалификации государственных служащих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7820092040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7820092040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34 444 776,60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34 179 776,60</w:t>
            </w:r>
          </w:p>
        </w:tc>
      </w:tr>
      <w:tr w:rsidR="00A20FF3" w:rsidRPr="007B2A93" w:rsidTr="00A20FF3">
        <w:trPr>
          <w:trHeight w:val="126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34 444 776,60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34 179 776,60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3900000000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34 444 776,60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34 179 776,60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39Б0000000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34 444 776,60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34 179 776,60</w:t>
            </w:r>
          </w:p>
        </w:tc>
      </w:tr>
      <w:tr w:rsidR="00A20FF3" w:rsidRPr="007B2A93" w:rsidTr="00A20FF3">
        <w:trPr>
          <w:trHeight w:val="94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39Б0100000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34 444 776,60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34 179 776,60</w:t>
            </w:r>
          </w:p>
        </w:tc>
      </w:tr>
      <w:tr w:rsidR="00A20FF3" w:rsidRPr="007B2A93" w:rsidTr="00A20FF3">
        <w:trPr>
          <w:trHeight w:val="630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34 444 776,60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34 179 776,60</w:t>
            </w:r>
          </w:p>
        </w:tc>
      </w:tr>
      <w:tr w:rsidR="00A20FF3" w:rsidRPr="007B2A93" w:rsidTr="00A20FF3">
        <w:trPr>
          <w:trHeight w:val="315"/>
        </w:trPr>
        <w:tc>
          <w:tcPr>
            <w:tcW w:w="2269" w:type="dxa"/>
            <w:hideMark/>
          </w:tcPr>
          <w:p w:rsidR="007B2A93" w:rsidRPr="007B2A93" w:rsidRDefault="007B2A93" w:rsidP="007B2A93">
            <w:pPr>
              <w:widowControl w:val="0"/>
              <w:tabs>
                <w:tab w:val="left" w:pos="82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39Б0170010</w:t>
            </w:r>
          </w:p>
        </w:tc>
        <w:tc>
          <w:tcPr>
            <w:tcW w:w="709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85" w:type="dxa"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34 444 776,60</w:t>
            </w:r>
          </w:p>
        </w:tc>
        <w:tc>
          <w:tcPr>
            <w:tcW w:w="1984" w:type="dxa"/>
            <w:noWrap/>
            <w:hideMark/>
          </w:tcPr>
          <w:p w:rsidR="007B2A93" w:rsidRPr="007B2A93" w:rsidRDefault="007B2A93" w:rsidP="00A20FF3">
            <w:pPr>
              <w:widowControl w:val="0"/>
              <w:tabs>
                <w:tab w:val="left" w:pos="826"/>
              </w:tabs>
              <w:autoSpaceDE w:val="0"/>
              <w:autoSpaceDN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B2A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34 179 776,60</w:t>
            </w:r>
          </w:p>
        </w:tc>
      </w:tr>
    </w:tbl>
    <w:p w:rsidR="00DE240E" w:rsidRDefault="00DE240E" w:rsidP="00DE240E">
      <w:pPr>
        <w:widowControl w:val="0"/>
        <w:tabs>
          <w:tab w:val="left" w:pos="8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240E" w:rsidRDefault="00DE240E" w:rsidP="00C76D3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N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местного самоуправления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Эльбрусского муниципального района 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Кабардино-Балкарской Республики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" Об исполнении бюджета Эльбрусского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за 20</w:t>
      </w:r>
      <w:r w:rsidR="007540B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339B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"</w:t>
      </w:r>
    </w:p>
    <w:p w:rsidR="00AC47A4" w:rsidRDefault="00AC47A4">
      <w:pPr>
        <w:pStyle w:val="ConsPlusNormal"/>
        <w:jc w:val="both"/>
      </w:pPr>
    </w:p>
    <w:p w:rsidR="00AC47A4" w:rsidRPr="001010B6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4" w:name="P19277"/>
      <w:bookmarkEnd w:id="4"/>
      <w:r w:rsidRPr="001010B6">
        <w:rPr>
          <w:rFonts w:ascii="Times New Roman" w:hAnsi="Times New Roman" w:cs="Times New Roman"/>
          <w:b w:val="0"/>
          <w:sz w:val="28"/>
          <w:szCs w:val="28"/>
        </w:rPr>
        <w:t xml:space="preserve">РАСХОДЫ </w:t>
      </w:r>
      <w:r w:rsidR="00DA6A2C" w:rsidRPr="001010B6">
        <w:rPr>
          <w:rFonts w:ascii="Times New Roman" w:hAnsi="Times New Roman" w:cs="Times New Roman"/>
          <w:b w:val="0"/>
          <w:sz w:val="28"/>
          <w:szCs w:val="28"/>
        </w:rPr>
        <w:t>МЕСТНОГО</w:t>
      </w:r>
      <w:r w:rsidRPr="001010B6">
        <w:rPr>
          <w:rFonts w:ascii="Times New Roman" w:hAnsi="Times New Roman" w:cs="Times New Roman"/>
          <w:b w:val="0"/>
          <w:sz w:val="28"/>
          <w:szCs w:val="28"/>
        </w:rPr>
        <w:t xml:space="preserve"> БЮДЖЕТА ЗА 20</w:t>
      </w:r>
      <w:r w:rsidR="007540BC">
        <w:rPr>
          <w:rFonts w:ascii="Times New Roman" w:hAnsi="Times New Roman" w:cs="Times New Roman"/>
          <w:b w:val="0"/>
          <w:sz w:val="28"/>
          <w:szCs w:val="28"/>
        </w:rPr>
        <w:t>2</w:t>
      </w:r>
      <w:r w:rsidR="00D339B2">
        <w:rPr>
          <w:rFonts w:ascii="Times New Roman" w:hAnsi="Times New Roman" w:cs="Times New Roman"/>
          <w:b w:val="0"/>
          <w:sz w:val="28"/>
          <w:szCs w:val="28"/>
        </w:rPr>
        <w:t>2</w:t>
      </w:r>
      <w:r w:rsidRPr="001010B6">
        <w:rPr>
          <w:rFonts w:ascii="Times New Roman" w:hAnsi="Times New Roman" w:cs="Times New Roman"/>
          <w:b w:val="0"/>
          <w:sz w:val="28"/>
          <w:szCs w:val="28"/>
        </w:rPr>
        <w:t xml:space="preserve"> ГОД ПО РАЗДЕЛАМ</w:t>
      </w:r>
    </w:p>
    <w:p w:rsidR="00AC47A4" w:rsidRPr="001010B6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010B6">
        <w:rPr>
          <w:rFonts w:ascii="Times New Roman" w:hAnsi="Times New Roman" w:cs="Times New Roman"/>
          <w:b w:val="0"/>
          <w:sz w:val="28"/>
          <w:szCs w:val="28"/>
        </w:rPr>
        <w:t>И ПОДРАЗДЕЛАМ КЛАССИФИКАЦИИ РАСХОДОВ БЮДЖЕТОВ</w:t>
      </w:r>
    </w:p>
    <w:p w:rsidR="00AC47A4" w:rsidRPr="001010B6" w:rsidRDefault="00AC47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C47A4" w:rsidRDefault="00AC47A4">
      <w:pPr>
        <w:pStyle w:val="ConsPlusNormal"/>
        <w:jc w:val="right"/>
      </w:pPr>
      <w:r>
        <w:t>( рублей)</w:t>
      </w:r>
    </w:p>
    <w:tbl>
      <w:tblPr>
        <w:tblW w:w="10349" w:type="dxa"/>
        <w:tblInd w:w="-743" w:type="dxa"/>
        <w:tblLook w:val="04A0" w:firstRow="1" w:lastRow="0" w:firstColumn="1" w:lastColumn="0" w:noHBand="0" w:noVBand="1"/>
      </w:tblPr>
      <w:tblGrid>
        <w:gridCol w:w="4202"/>
        <w:gridCol w:w="1071"/>
        <w:gridCol w:w="1357"/>
        <w:gridCol w:w="1876"/>
        <w:gridCol w:w="1843"/>
      </w:tblGrid>
      <w:tr w:rsidR="00231F8E" w:rsidRPr="00231F8E" w:rsidTr="00231F8E">
        <w:trPr>
          <w:trHeight w:val="315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КФСР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231F8E" w:rsidRPr="00231F8E" w:rsidTr="00231F8E">
        <w:trPr>
          <w:trHeight w:val="31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877 333 173,78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864 975 649,74</w:t>
            </w:r>
          </w:p>
        </w:tc>
      </w:tr>
      <w:tr w:rsidR="00231F8E" w:rsidRPr="00231F8E" w:rsidTr="00231F8E">
        <w:trPr>
          <w:trHeight w:val="630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47 845 988,29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45 637 491,88</w:t>
            </w:r>
          </w:p>
        </w:tc>
      </w:tr>
      <w:tr w:rsidR="00231F8E" w:rsidRPr="00231F8E" w:rsidTr="00231F8E">
        <w:trPr>
          <w:trHeight w:val="1360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2 895 229,00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2 842 156,20</w:t>
            </w:r>
          </w:p>
        </w:tc>
      </w:tr>
      <w:tr w:rsidR="00231F8E" w:rsidRPr="00231F8E" w:rsidTr="00231F8E">
        <w:trPr>
          <w:trHeight w:val="153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25 980 327,13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25 080 463,60</w:t>
            </w:r>
          </w:p>
        </w:tc>
      </w:tr>
      <w:tr w:rsidR="00231F8E" w:rsidRPr="00231F8E" w:rsidTr="00231F8E">
        <w:trPr>
          <w:trHeight w:val="31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38 187,12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35 400,00</w:t>
            </w:r>
          </w:p>
        </w:tc>
      </w:tr>
      <w:tr w:rsidR="00231F8E" w:rsidRPr="00231F8E" w:rsidTr="00231F8E">
        <w:trPr>
          <w:trHeight w:val="1380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9 636 764,20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9 393 153,14</w:t>
            </w:r>
          </w:p>
        </w:tc>
      </w:tr>
      <w:tr w:rsidR="00231F8E" w:rsidRPr="00231F8E" w:rsidTr="00231F8E">
        <w:trPr>
          <w:trHeight w:val="31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" w:name="RANGE!B19"/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bookmarkEnd w:id="5"/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73 249,00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31F8E" w:rsidRPr="00231F8E" w:rsidTr="00231F8E">
        <w:trPr>
          <w:trHeight w:val="630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9 222 231,84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8 286 318,94</w:t>
            </w:r>
          </w:p>
        </w:tc>
      </w:tr>
      <w:tr w:rsidR="00231F8E" w:rsidRPr="00231F8E" w:rsidTr="00231F8E">
        <w:trPr>
          <w:trHeight w:val="1260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5 458 117,72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5 070 468,74</w:t>
            </w:r>
          </w:p>
        </w:tc>
      </w:tr>
      <w:tr w:rsidR="00231F8E" w:rsidRPr="00231F8E" w:rsidTr="00231F8E">
        <w:trPr>
          <w:trHeight w:val="157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5 458 117,72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5 070 468,74</w:t>
            </w:r>
          </w:p>
        </w:tc>
      </w:tr>
      <w:tr w:rsidR="00231F8E" w:rsidRPr="00231F8E" w:rsidTr="00231F8E">
        <w:trPr>
          <w:trHeight w:val="630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712 847,53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712 847,53</w:t>
            </w:r>
          </w:p>
        </w:tc>
      </w:tr>
      <w:tr w:rsidR="00231F8E" w:rsidRPr="00231F8E" w:rsidTr="00231F8E">
        <w:trPr>
          <w:trHeight w:val="630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712 847,53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712 847,53</w:t>
            </w:r>
          </w:p>
        </w:tc>
      </w:tr>
      <w:tr w:rsidR="00231F8E" w:rsidRPr="00231F8E" w:rsidTr="00231F8E">
        <w:trPr>
          <w:trHeight w:val="94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2 197 790,96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2 197 161,21</w:t>
            </w:r>
          </w:p>
        </w:tc>
      </w:tr>
      <w:tr w:rsidR="00231F8E" w:rsidRPr="00231F8E" w:rsidTr="00231F8E">
        <w:trPr>
          <w:trHeight w:val="31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281 783,16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281 783,16</w:t>
            </w:r>
          </w:p>
        </w:tc>
      </w:tr>
      <w:tr w:rsidR="00231F8E" w:rsidRPr="00231F8E" w:rsidTr="00231F8E">
        <w:trPr>
          <w:trHeight w:val="94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1 916 007,80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1 915 378,05</w:t>
            </w:r>
          </w:p>
        </w:tc>
      </w:tr>
      <w:tr w:rsidR="00231F8E" w:rsidRPr="00231F8E" w:rsidTr="00231F8E">
        <w:trPr>
          <w:trHeight w:val="31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683 777 443,45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675 345 701,13</w:t>
            </w:r>
          </w:p>
        </w:tc>
      </w:tr>
      <w:tr w:rsidR="00231F8E" w:rsidRPr="00231F8E" w:rsidTr="00231F8E">
        <w:trPr>
          <w:trHeight w:val="31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154 048 014,43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151 252 255,44</w:t>
            </w:r>
          </w:p>
        </w:tc>
      </w:tr>
      <w:tr w:rsidR="00231F8E" w:rsidRPr="00231F8E" w:rsidTr="00231F8E">
        <w:trPr>
          <w:trHeight w:val="31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483 311 261,70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478 044 063,84</w:t>
            </w:r>
          </w:p>
        </w:tc>
      </w:tr>
      <w:tr w:rsidR="00231F8E" w:rsidRPr="00231F8E" w:rsidTr="00231F8E">
        <w:trPr>
          <w:trHeight w:val="630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35 201 824,92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35 012 596,36</w:t>
            </w:r>
          </w:p>
        </w:tc>
      </w:tr>
      <w:tr w:rsidR="00231F8E" w:rsidRPr="00231F8E" w:rsidTr="00231F8E">
        <w:trPr>
          <w:trHeight w:val="94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684 344,00</w:t>
            </w:r>
          </w:p>
        </w:tc>
      </w:tr>
      <w:tr w:rsidR="00231F8E" w:rsidRPr="00231F8E" w:rsidTr="00231F8E">
        <w:trPr>
          <w:trHeight w:val="31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920 140,00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908 068,00</w:t>
            </w:r>
          </w:p>
        </w:tc>
      </w:tr>
      <w:tr w:rsidR="00231F8E" w:rsidRPr="00231F8E" w:rsidTr="00231F8E">
        <w:trPr>
          <w:trHeight w:val="630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 образования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9 609 902,40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9 444 373,49</w:t>
            </w:r>
          </w:p>
        </w:tc>
      </w:tr>
      <w:tr w:rsidR="00231F8E" w:rsidRPr="00231F8E" w:rsidTr="00231F8E">
        <w:trPr>
          <w:trHeight w:val="630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40 515 315,62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40 085 978,00</w:t>
            </w:r>
          </w:p>
        </w:tc>
      </w:tr>
      <w:tr w:rsidR="00231F8E" w:rsidRPr="00231F8E" w:rsidTr="00231F8E">
        <w:trPr>
          <w:trHeight w:val="31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34 760 186,72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34 340 194,05</w:t>
            </w:r>
          </w:p>
        </w:tc>
      </w:tr>
      <w:tr w:rsidR="00231F8E" w:rsidRPr="00231F8E" w:rsidTr="00231F8E">
        <w:trPr>
          <w:trHeight w:val="31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232 192,90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228 430,70</w:t>
            </w:r>
          </w:p>
        </w:tc>
      </w:tr>
      <w:tr w:rsidR="00231F8E" w:rsidRPr="00231F8E" w:rsidTr="00231F8E">
        <w:trPr>
          <w:trHeight w:val="630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5 522 936,00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5 517 353,25</w:t>
            </w:r>
          </w:p>
        </w:tc>
      </w:tr>
      <w:tr w:rsidR="00231F8E" w:rsidRPr="00231F8E" w:rsidTr="00231F8E">
        <w:trPr>
          <w:trHeight w:val="31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14 181 959,40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14 046 786,43</w:t>
            </w:r>
          </w:p>
        </w:tc>
      </w:tr>
      <w:tr w:rsidR="00231F8E" w:rsidRPr="00231F8E" w:rsidTr="00231F8E">
        <w:trPr>
          <w:trHeight w:val="31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 обеспечение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3 351 810,00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3 242 866,66</w:t>
            </w:r>
          </w:p>
        </w:tc>
      </w:tr>
      <w:tr w:rsidR="00231F8E" w:rsidRPr="00231F8E" w:rsidTr="00231F8E">
        <w:trPr>
          <w:trHeight w:val="31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 и детства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7 680 899,00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7 666 749,40</w:t>
            </w:r>
          </w:p>
        </w:tc>
      </w:tr>
      <w:tr w:rsidR="00231F8E" w:rsidRPr="00231F8E" w:rsidTr="00231F8E">
        <w:trPr>
          <w:trHeight w:val="630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3 149 250,40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3 137 170,37</w:t>
            </w:r>
          </w:p>
        </w:tc>
      </w:tr>
      <w:tr w:rsidR="00231F8E" w:rsidRPr="00231F8E" w:rsidTr="00231F8E">
        <w:trPr>
          <w:trHeight w:val="630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43 948 684,93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43 576 087,50</w:t>
            </w:r>
          </w:p>
        </w:tc>
      </w:tr>
      <w:tr w:rsidR="00231F8E" w:rsidRPr="00231F8E" w:rsidTr="00231F8E">
        <w:trPr>
          <w:trHeight w:val="31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 спорт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39 056 385,54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38 721 445,58</w:t>
            </w:r>
          </w:p>
        </w:tc>
      </w:tr>
      <w:tr w:rsidR="00231F8E" w:rsidRPr="00231F8E" w:rsidTr="00231F8E">
        <w:trPr>
          <w:trHeight w:val="630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4 892 299,39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4 854 641,92</w:t>
            </w:r>
          </w:p>
        </w:tc>
      </w:tr>
      <w:tr w:rsidR="00231F8E" w:rsidRPr="00231F8E" w:rsidTr="00231F8E">
        <w:trPr>
          <w:trHeight w:val="630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МАССОВОЙ  ИНФОРМАЦИИ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4 250 249,28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4 123 350,72</w:t>
            </w:r>
          </w:p>
        </w:tc>
      </w:tr>
      <w:tr w:rsidR="00231F8E" w:rsidRPr="00231F8E" w:rsidTr="00231F8E">
        <w:trPr>
          <w:trHeight w:val="630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Периодическая  печать и издательства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4 250 249,28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4 123 350,72</w:t>
            </w:r>
          </w:p>
        </w:tc>
      </w:tr>
      <w:tr w:rsidR="00231F8E" w:rsidRPr="00231F8E" w:rsidTr="00231F8E">
        <w:trPr>
          <w:trHeight w:val="1890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34 444 776,60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34 179 776,60</w:t>
            </w:r>
          </w:p>
        </w:tc>
      </w:tr>
      <w:tr w:rsidR="00231F8E" w:rsidRPr="00231F8E" w:rsidTr="00231F8E">
        <w:trPr>
          <w:trHeight w:val="157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34 444 776,60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F8E" w:rsidRPr="00231F8E" w:rsidRDefault="00231F8E" w:rsidP="00231F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F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34 179 776,60</w:t>
            </w:r>
          </w:p>
        </w:tc>
      </w:tr>
    </w:tbl>
    <w:p w:rsidR="00231F8E" w:rsidRDefault="00231F8E" w:rsidP="00C76D3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N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местного самоуправления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Эльбрусского муниципального района 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Кабардино-Балкарской Республики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" Об исполнении бюджета Эльбрусского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за 20</w:t>
      </w:r>
      <w:r w:rsidR="007540B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B627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"</w:t>
      </w:r>
    </w:p>
    <w:p w:rsidR="00AC47A4" w:rsidRDefault="00AC47A4">
      <w:pPr>
        <w:pStyle w:val="ConsPlusNormal"/>
        <w:jc w:val="both"/>
      </w:pPr>
    </w:p>
    <w:p w:rsidR="00AC47A4" w:rsidRDefault="00AC47A4">
      <w:pPr>
        <w:pStyle w:val="ConsPlusNormal"/>
        <w:jc w:val="both"/>
      </w:pPr>
    </w:p>
    <w:p w:rsidR="00C76D3C" w:rsidRDefault="00C76D3C">
      <w:pPr>
        <w:pStyle w:val="ConsPlusTitle"/>
        <w:jc w:val="center"/>
      </w:pPr>
      <w:bookmarkStart w:id="6" w:name="P19673"/>
      <w:bookmarkEnd w:id="6"/>
    </w:p>
    <w:p w:rsidR="00AC47A4" w:rsidRPr="006F7FBA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F7FBA">
        <w:rPr>
          <w:rFonts w:ascii="Times New Roman" w:hAnsi="Times New Roman" w:cs="Times New Roman"/>
          <w:b w:val="0"/>
          <w:sz w:val="28"/>
          <w:szCs w:val="28"/>
        </w:rPr>
        <w:t xml:space="preserve">ИСТОЧНИКИ ФИНАНСИРОВАНИЯ ДЕФИЦИТА </w:t>
      </w:r>
      <w:r w:rsidR="006F7FBA" w:rsidRPr="006F7FBA">
        <w:rPr>
          <w:rFonts w:ascii="Times New Roman" w:hAnsi="Times New Roman" w:cs="Times New Roman"/>
          <w:b w:val="0"/>
          <w:sz w:val="28"/>
          <w:szCs w:val="28"/>
        </w:rPr>
        <w:t>МЕСТНОГО</w:t>
      </w:r>
      <w:r w:rsidRPr="006F7FBA">
        <w:rPr>
          <w:rFonts w:ascii="Times New Roman" w:hAnsi="Times New Roman" w:cs="Times New Roman"/>
          <w:b w:val="0"/>
          <w:sz w:val="28"/>
          <w:szCs w:val="28"/>
        </w:rPr>
        <w:t xml:space="preserve"> БЮДЖЕТА</w:t>
      </w:r>
    </w:p>
    <w:p w:rsidR="00AC47A4" w:rsidRPr="006F7FBA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F7FBA">
        <w:rPr>
          <w:rFonts w:ascii="Times New Roman" w:hAnsi="Times New Roman" w:cs="Times New Roman"/>
          <w:b w:val="0"/>
          <w:sz w:val="28"/>
          <w:szCs w:val="28"/>
        </w:rPr>
        <w:t>ЗА 20</w:t>
      </w:r>
      <w:r w:rsidR="007540BC">
        <w:rPr>
          <w:rFonts w:ascii="Times New Roman" w:hAnsi="Times New Roman" w:cs="Times New Roman"/>
          <w:b w:val="0"/>
          <w:sz w:val="28"/>
          <w:szCs w:val="28"/>
        </w:rPr>
        <w:t>2</w:t>
      </w:r>
      <w:r w:rsidR="001B6270">
        <w:rPr>
          <w:rFonts w:ascii="Times New Roman" w:hAnsi="Times New Roman" w:cs="Times New Roman"/>
          <w:b w:val="0"/>
          <w:sz w:val="28"/>
          <w:szCs w:val="28"/>
        </w:rPr>
        <w:t>2</w:t>
      </w:r>
      <w:r w:rsidRPr="006F7FBA">
        <w:rPr>
          <w:rFonts w:ascii="Times New Roman" w:hAnsi="Times New Roman" w:cs="Times New Roman"/>
          <w:b w:val="0"/>
          <w:sz w:val="28"/>
          <w:szCs w:val="28"/>
        </w:rPr>
        <w:t xml:space="preserve"> ГОД ПО КОДАМ КЛАССИФИКАЦИИ ИСТОЧНИКОВ ФИНАНСИРОВАНИЯ</w:t>
      </w:r>
    </w:p>
    <w:p w:rsidR="00CA405F" w:rsidRDefault="00AC47A4" w:rsidP="002063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F7FBA">
        <w:rPr>
          <w:rFonts w:ascii="Times New Roman" w:hAnsi="Times New Roman" w:cs="Times New Roman"/>
          <w:b w:val="0"/>
          <w:sz w:val="28"/>
          <w:szCs w:val="28"/>
        </w:rPr>
        <w:t>ДЕФИЦИТОВ БЮДЖЕТОВ</w:t>
      </w:r>
    </w:p>
    <w:p w:rsidR="00AC47A4" w:rsidRPr="006F7FBA" w:rsidRDefault="00AC47A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FBA">
        <w:rPr>
          <w:rFonts w:ascii="Times New Roman" w:hAnsi="Times New Roman" w:cs="Times New Roman"/>
          <w:sz w:val="24"/>
          <w:szCs w:val="24"/>
        </w:rPr>
        <w:t>( рублей)</w:t>
      </w:r>
    </w:p>
    <w:tbl>
      <w:tblPr>
        <w:tblW w:w="1034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8"/>
        <w:gridCol w:w="1134"/>
        <w:gridCol w:w="2693"/>
        <w:gridCol w:w="1701"/>
        <w:gridCol w:w="1843"/>
      </w:tblGrid>
      <w:tr w:rsidR="00AC47A4" w:rsidRPr="00103077" w:rsidTr="006F7FBA">
        <w:tc>
          <w:tcPr>
            <w:tcW w:w="2978" w:type="dxa"/>
            <w:vMerge w:val="restart"/>
          </w:tcPr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827" w:type="dxa"/>
            <w:gridSpan w:val="2"/>
          </w:tcPr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</w:tcPr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843" w:type="dxa"/>
            <w:vMerge w:val="restart"/>
          </w:tcPr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C47A4" w:rsidRPr="00103077" w:rsidTr="006F7FBA">
        <w:tc>
          <w:tcPr>
            <w:tcW w:w="2978" w:type="dxa"/>
            <w:vMerge/>
          </w:tcPr>
          <w:p w:rsidR="00AC47A4" w:rsidRPr="00103077" w:rsidRDefault="00AC47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администратора источника финансирования</w:t>
            </w:r>
          </w:p>
        </w:tc>
        <w:tc>
          <w:tcPr>
            <w:tcW w:w="2693" w:type="dxa"/>
          </w:tcPr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источника финансирования</w:t>
            </w:r>
          </w:p>
        </w:tc>
        <w:tc>
          <w:tcPr>
            <w:tcW w:w="1701" w:type="dxa"/>
            <w:vMerge/>
          </w:tcPr>
          <w:p w:rsidR="00AC47A4" w:rsidRPr="00103077" w:rsidRDefault="00AC47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C47A4" w:rsidRPr="00103077" w:rsidRDefault="00AC47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7A4" w:rsidRPr="00103077" w:rsidTr="006F7FBA">
        <w:tc>
          <w:tcPr>
            <w:tcW w:w="2978" w:type="dxa"/>
          </w:tcPr>
          <w:p w:rsidR="00AC47A4" w:rsidRPr="00103077" w:rsidRDefault="00182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2A14">
              <w:rPr>
                <w:rFonts w:ascii="Times New Roman" w:hAnsi="Times New Roman" w:cs="Times New Roman"/>
                <w:sz w:val="24"/>
                <w:szCs w:val="24"/>
              </w:rPr>
              <w:t>Управление финансами Эльбрусского муниципального района</w:t>
            </w:r>
          </w:p>
        </w:tc>
        <w:tc>
          <w:tcPr>
            <w:tcW w:w="1134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47A4" w:rsidRPr="00103077" w:rsidRDefault="001B6270" w:rsidP="002D3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6270">
              <w:rPr>
                <w:rFonts w:ascii="Times New Roman" w:hAnsi="Times New Roman" w:cs="Times New Roman"/>
                <w:sz w:val="24"/>
                <w:szCs w:val="24"/>
              </w:rPr>
              <w:t>35 202 324,89</w:t>
            </w:r>
          </w:p>
        </w:tc>
        <w:tc>
          <w:tcPr>
            <w:tcW w:w="1843" w:type="dxa"/>
          </w:tcPr>
          <w:p w:rsidR="00AC47A4" w:rsidRPr="00103077" w:rsidRDefault="00644EE8" w:rsidP="002D3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37 291 165,14</w:t>
            </w:r>
          </w:p>
        </w:tc>
      </w:tr>
      <w:tr w:rsidR="00AC47A4" w:rsidRPr="00103077" w:rsidTr="006F7FBA">
        <w:tc>
          <w:tcPr>
            <w:tcW w:w="2978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7A4" w:rsidRPr="00103077" w:rsidTr="006F7FBA">
        <w:tc>
          <w:tcPr>
            <w:tcW w:w="2978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134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47A4" w:rsidRPr="00103077" w:rsidRDefault="001B6270" w:rsidP="00536C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6270">
              <w:rPr>
                <w:rFonts w:ascii="Times New Roman" w:hAnsi="Times New Roman" w:cs="Times New Roman"/>
                <w:sz w:val="24"/>
                <w:szCs w:val="24"/>
              </w:rPr>
              <w:t>35 202 324,89</w:t>
            </w:r>
          </w:p>
        </w:tc>
        <w:tc>
          <w:tcPr>
            <w:tcW w:w="1843" w:type="dxa"/>
          </w:tcPr>
          <w:p w:rsidR="00AC47A4" w:rsidRPr="00103077" w:rsidRDefault="00644EE8" w:rsidP="00536C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EE8">
              <w:rPr>
                <w:rFonts w:ascii="Times New Roman" w:hAnsi="Times New Roman" w:cs="Times New Roman"/>
                <w:sz w:val="24"/>
                <w:szCs w:val="24"/>
              </w:rPr>
              <w:t>2 088 840,25</w:t>
            </w:r>
          </w:p>
        </w:tc>
      </w:tr>
      <w:tr w:rsidR="00AC47A4" w:rsidRPr="00103077" w:rsidTr="006F7FBA">
        <w:tc>
          <w:tcPr>
            <w:tcW w:w="2978" w:type="dxa"/>
          </w:tcPr>
          <w:p w:rsidR="00AC47A4" w:rsidRPr="00103077" w:rsidRDefault="00AC47A4" w:rsidP="009111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  <w:r w:rsidR="009111C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районов </w:t>
            </w:r>
          </w:p>
        </w:tc>
        <w:tc>
          <w:tcPr>
            <w:tcW w:w="1134" w:type="dxa"/>
          </w:tcPr>
          <w:p w:rsidR="00AC47A4" w:rsidRPr="00103077" w:rsidRDefault="004753FA" w:rsidP="004753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2693" w:type="dxa"/>
          </w:tcPr>
          <w:p w:rsidR="00AC47A4" w:rsidRPr="00103077" w:rsidRDefault="00AC47A4" w:rsidP="00536C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000 01 05 02 01 0</w:t>
            </w:r>
            <w:r w:rsidR="006F7FBA" w:rsidRPr="00103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 xml:space="preserve"> 0000 </w:t>
            </w:r>
            <w:r w:rsidR="00536C59" w:rsidRPr="00103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AC47A4" w:rsidRPr="00103077" w:rsidRDefault="001B6270" w:rsidP="00536C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6270">
              <w:rPr>
                <w:rFonts w:ascii="Times New Roman" w:hAnsi="Times New Roman" w:cs="Times New Roman"/>
                <w:sz w:val="24"/>
                <w:szCs w:val="24"/>
              </w:rPr>
              <w:t>35 202 324,89</w:t>
            </w:r>
          </w:p>
        </w:tc>
        <w:tc>
          <w:tcPr>
            <w:tcW w:w="1843" w:type="dxa"/>
          </w:tcPr>
          <w:p w:rsidR="00AC47A4" w:rsidRPr="00103077" w:rsidRDefault="00644EE8" w:rsidP="006056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EE8">
              <w:rPr>
                <w:rFonts w:ascii="Times New Roman" w:hAnsi="Times New Roman" w:cs="Times New Roman"/>
                <w:sz w:val="24"/>
                <w:szCs w:val="24"/>
              </w:rPr>
              <w:t>2 088 840,25</w:t>
            </w:r>
          </w:p>
        </w:tc>
      </w:tr>
      <w:tr w:rsidR="00111346" w:rsidRPr="006056D8" w:rsidTr="006F7FBA">
        <w:tc>
          <w:tcPr>
            <w:tcW w:w="2978" w:type="dxa"/>
          </w:tcPr>
          <w:p w:rsidR="00111346" w:rsidRPr="00103077" w:rsidRDefault="009111C6" w:rsidP="009111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 w:rsidR="00111346" w:rsidRPr="00103077">
              <w:rPr>
                <w:rFonts w:ascii="Times New Roman" w:hAnsi="Times New Roman" w:cs="Times New Roman"/>
                <w:sz w:val="24"/>
                <w:szCs w:val="24"/>
              </w:rPr>
              <w:t xml:space="preserve"> прочих остатков денежных средств бюджетов </w:t>
            </w:r>
            <w:r w:rsidRPr="009111C6"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</w:t>
            </w:r>
          </w:p>
        </w:tc>
        <w:tc>
          <w:tcPr>
            <w:tcW w:w="1134" w:type="dxa"/>
          </w:tcPr>
          <w:p w:rsidR="00111346" w:rsidRPr="00103077" w:rsidRDefault="00111346" w:rsidP="00D962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2693" w:type="dxa"/>
          </w:tcPr>
          <w:p w:rsidR="00111346" w:rsidRPr="00103077" w:rsidRDefault="00111346" w:rsidP="001113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000 01 05 02 01 05 0000 610</w:t>
            </w:r>
          </w:p>
        </w:tc>
        <w:tc>
          <w:tcPr>
            <w:tcW w:w="1701" w:type="dxa"/>
          </w:tcPr>
          <w:p w:rsidR="00111346" w:rsidRPr="00103077" w:rsidRDefault="00111346" w:rsidP="001B6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1346" w:rsidRPr="002D3F05" w:rsidRDefault="00111346" w:rsidP="00536C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47A4" w:rsidRDefault="00AC47A4" w:rsidP="00111346">
      <w:pPr>
        <w:pStyle w:val="ConsPlusNormal"/>
        <w:ind w:left="708"/>
        <w:jc w:val="both"/>
      </w:pPr>
    </w:p>
    <w:sectPr w:rsidR="00AC47A4" w:rsidSect="006F7FBA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0FF" w:rsidRDefault="009B00FF" w:rsidP="00D258D3">
      <w:pPr>
        <w:spacing w:after="0" w:line="240" w:lineRule="auto"/>
      </w:pPr>
      <w:r>
        <w:separator/>
      </w:r>
    </w:p>
  </w:endnote>
  <w:endnote w:type="continuationSeparator" w:id="0">
    <w:p w:rsidR="009B00FF" w:rsidRDefault="009B00FF" w:rsidP="00D25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0FF" w:rsidRDefault="009B00FF" w:rsidP="00D258D3">
      <w:pPr>
        <w:spacing w:after="0" w:line="240" w:lineRule="auto"/>
      </w:pPr>
      <w:r>
        <w:separator/>
      </w:r>
    </w:p>
  </w:footnote>
  <w:footnote w:type="continuationSeparator" w:id="0">
    <w:p w:rsidR="009B00FF" w:rsidRDefault="009B00FF" w:rsidP="00D258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7A4"/>
    <w:rsid w:val="00014D87"/>
    <w:rsid w:val="000302F9"/>
    <w:rsid w:val="00035CA2"/>
    <w:rsid w:val="0004794A"/>
    <w:rsid w:val="0006655B"/>
    <w:rsid w:val="00085C83"/>
    <w:rsid w:val="0009156E"/>
    <w:rsid w:val="00093C21"/>
    <w:rsid w:val="000B426C"/>
    <w:rsid w:val="000C3178"/>
    <w:rsid w:val="000E3B51"/>
    <w:rsid w:val="000E5995"/>
    <w:rsid w:val="000F7247"/>
    <w:rsid w:val="001010B6"/>
    <w:rsid w:val="00102B30"/>
    <w:rsid w:val="00103077"/>
    <w:rsid w:val="00104294"/>
    <w:rsid w:val="00111346"/>
    <w:rsid w:val="00111977"/>
    <w:rsid w:val="00114F6D"/>
    <w:rsid w:val="00127047"/>
    <w:rsid w:val="00180B31"/>
    <w:rsid w:val="00182A14"/>
    <w:rsid w:val="001B045F"/>
    <w:rsid w:val="001B6270"/>
    <w:rsid w:val="001D00D5"/>
    <w:rsid w:val="00202419"/>
    <w:rsid w:val="00206354"/>
    <w:rsid w:val="00231F8E"/>
    <w:rsid w:val="00236448"/>
    <w:rsid w:val="002447FB"/>
    <w:rsid w:val="0025224C"/>
    <w:rsid w:val="00254F45"/>
    <w:rsid w:val="0027075B"/>
    <w:rsid w:val="002B007A"/>
    <w:rsid w:val="002C3564"/>
    <w:rsid w:val="002D3F05"/>
    <w:rsid w:val="002F3D05"/>
    <w:rsid w:val="00300A64"/>
    <w:rsid w:val="00301727"/>
    <w:rsid w:val="003072F2"/>
    <w:rsid w:val="00325C16"/>
    <w:rsid w:val="00336A12"/>
    <w:rsid w:val="0036384A"/>
    <w:rsid w:val="003856D5"/>
    <w:rsid w:val="003A205A"/>
    <w:rsid w:val="003A20D0"/>
    <w:rsid w:val="003E0146"/>
    <w:rsid w:val="003F5982"/>
    <w:rsid w:val="003F60DE"/>
    <w:rsid w:val="00406C55"/>
    <w:rsid w:val="00443783"/>
    <w:rsid w:val="0045305D"/>
    <w:rsid w:val="004753FA"/>
    <w:rsid w:val="004759B1"/>
    <w:rsid w:val="00490618"/>
    <w:rsid w:val="004A58D1"/>
    <w:rsid w:val="004A6FF9"/>
    <w:rsid w:val="004D0B04"/>
    <w:rsid w:val="004D49FE"/>
    <w:rsid w:val="004F2B33"/>
    <w:rsid w:val="00521E2A"/>
    <w:rsid w:val="00536C59"/>
    <w:rsid w:val="00582624"/>
    <w:rsid w:val="005863CD"/>
    <w:rsid w:val="00593FBC"/>
    <w:rsid w:val="005A44F3"/>
    <w:rsid w:val="005B3491"/>
    <w:rsid w:val="00601801"/>
    <w:rsid w:val="006056D8"/>
    <w:rsid w:val="006069D1"/>
    <w:rsid w:val="00607A30"/>
    <w:rsid w:val="0063090F"/>
    <w:rsid w:val="0064234D"/>
    <w:rsid w:val="00644EE8"/>
    <w:rsid w:val="00657AA3"/>
    <w:rsid w:val="00672435"/>
    <w:rsid w:val="00672F03"/>
    <w:rsid w:val="00684270"/>
    <w:rsid w:val="006843A0"/>
    <w:rsid w:val="006B01A8"/>
    <w:rsid w:val="006B65F4"/>
    <w:rsid w:val="006D1947"/>
    <w:rsid w:val="006F0428"/>
    <w:rsid w:val="006F7FBA"/>
    <w:rsid w:val="00750BD1"/>
    <w:rsid w:val="007540BC"/>
    <w:rsid w:val="00794A6C"/>
    <w:rsid w:val="007B2A93"/>
    <w:rsid w:val="007C6126"/>
    <w:rsid w:val="007E6425"/>
    <w:rsid w:val="00841DA9"/>
    <w:rsid w:val="00882DBA"/>
    <w:rsid w:val="008917C1"/>
    <w:rsid w:val="008956CC"/>
    <w:rsid w:val="008D1250"/>
    <w:rsid w:val="00905D78"/>
    <w:rsid w:val="009111C6"/>
    <w:rsid w:val="00925080"/>
    <w:rsid w:val="00950E9E"/>
    <w:rsid w:val="00970E71"/>
    <w:rsid w:val="009A52D0"/>
    <w:rsid w:val="009B00FF"/>
    <w:rsid w:val="009B1253"/>
    <w:rsid w:val="009E03BB"/>
    <w:rsid w:val="009F1AA0"/>
    <w:rsid w:val="00A02A56"/>
    <w:rsid w:val="00A1347D"/>
    <w:rsid w:val="00A20FF3"/>
    <w:rsid w:val="00A301A0"/>
    <w:rsid w:val="00A47E85"/>
    <w:rsid w:val="00A516E7"/>
    <w:rsid w:val="00A529DB"/>
    <w:rsid w:val="00AB4041"/>
    <w:rsid w:val="00AC47A4"/>
    <w:rsid w:val="00AD6ADD"/>
    <w:rsid w:val="00AE51E2"/>
    <w:rsid w:val="00B25CB5"/>
    <w:rsid w:val="00B325EA"/>
    <w:rsid w:val="00B40BD7"/>
    <w:rsid w:val="00B4185C"/>
    <w:rsid w:val="00B53BF7"/>
    <w:rsid w:val="00B67769"/>
    <w:rsid w:val="00B74967"/>
    <w:rsid w:val="00BA108A"/>
    <w:rsid w:val="00BC6339"/>
    <w:rsid w:val="00BE24E3"/>
    <w:rsid w:val="00BE47C3"/>
    <w:rsid w:val="00BF3206"/>
    <w:rsid w:val="00BF739B"/>
    <w:rsid w:val="00C32279"/>
    <w:rsid w:val="00C56E8F"/>
    <w:rsid w:val="00C76CB3"/>
    <w:rsid w:val="00C76D3C"/>
    <w:rsid w:val="00CA405F"/>
    <w:rsid w:val="00CB5242"/>
    <w:rsid w:val="00CD523E"/>
    <w:rsid w:val="00CE0E70"/>
    <w:rsid w:val="00CF4FA4"/>
    <w:rsid w:val="00D00296"/>
    <w:rsid w:val="00D04F26"/>
    <w:rsid w:val="00D258D3"/>
    <w:rsid w:val="00D339B2"/>
    <w:rsid w:val="00D73706"/>
    <w:rsid w:val="00D91802"/>
    <w:rsid w:val="00D962CC"/>
    <w:rsid w:val="00DA3086"/>
    <w:rsid w:val="00DA6A2C"/>
    <w:rsid w:val="00DB17F4"/>
    <w:rsid w:val="00DB2717"/>
    <w:rsid w:val="00DC5B79"/>
    <w:rsid w:val="00DE240E"/>
    <w:rsid w:val="00DE341A"/>
    <w:rsid w:val="00E019ED"/>
    <w:rsid w:val="00E159D6"/>
    <w:rsid w:val="00E31718"/>
    <w:rsid w:val="00E37272"/>
    <w:rsid w:val="00E5325D"/>
    <w:rsid w:val="00E9555D"/>
    <w:rsid w:val="00EA2BF8"/>
    <w:rsid w:val="00EA4309"/>
    <w:rsid w:val="00EC383C"/>
    <w:rsid w:val="00EE41A0"/>
    <w:rsid w:val="00F14EDE"/>
    <w:rsid w:val="00F31C3D"/>
    <w:rsid w:val="00F7453E"/>
    <w:rsid w:val="00FA164E"/>
    <w:rsid w:val="00FB0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3DF1E5C"/>
  <w15:docId w15:val="{71DC41E5-1539-4A1C-9149-3383033B1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D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101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5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58D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25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58D3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7B2A93"/>
    <w:rPr>
      <w:color w:val="0563C1"/>
      <w:u w:val="single"/>
    </w:rPr>
  </w:style>
  <w:style w:type="paragraph" w:customStyle="1" w:styleId="msonormal0">
    <w:name w:val="msonormal"/>
    <w:basedOn w:val="a"/>
    <w:rsid w:val="007B2A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7B2A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7B2A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7B2A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7B2A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7B2A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7B2A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7B2A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4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14D8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F6853-9568-4726-9744-9ED3FD0FB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16430</Words>
  <Characters>93653</Characters>
  <Application>Microsoft Office Word</Application>
  <DocSecurity>0</DocSecurity>
  <Lines>780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CityLine</cp:lastModifiedBy>
  <cp:revision>10</cp:revision>
  <cp:lastPrinted>2023-06-06T07:29:00Z</cp:lastPrinted>
  <dcterms:created xsi:type="dcterms:W3CDTF">2023-05-23T05:56:00Z</dcterms:created>
  <dcterms:modified xsi:type="dcterms:W3CDTF">2023-06-08T08:48:00Z</dcterms:modified>
</cp:coreProperties>
</file>